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方正仿宋简体" w:cs="Times New Roman"/>
        </w:rPr>
      </w:pPr>
    </w:p>
    <w:tbl>
      <w:tblPr>
        <w:tblStyle w:val="6"/>
        <w:tblW w:w="14643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44"/>
        <w:gridCol w:w="912"/>
        <w:gridCol w:w="2164"/>
        <w:gridCol w:w="4080"/>
        <w:gridCol w:w="1034"/>
        <w:gridCol w:w="2165"/>
        <w:gridCol w:w="264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46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864" w:firstLineChars="20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三明市沙县区2022年第一批乡村振兴专项资金补助项目安排表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乡（镇、街道）区级部门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补助项目名称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主要建设内容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及规模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</w:t>
            </w:r>
            <w:r>
              <w:rPr>
                <w:rStyle w:val="26"/>
                <w:rFonts w:hint="eastAsia" w:ascii="仿宋" w:hAnsi="仿宋" w:eastAsia="仿宋" w:cs="仿宋"/>
                <w:lang w:val="en-US" w:eastAsia="zh-CN" w:bidi="ar"/>
              </w:rPr>
              <w:t>（万元）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</w:t>
            </w:r>
            <w:r>
              <w:rPr>
                <w:rStyle w:val="20"/>
                <w:rFonts w:hint="eastAsia" w:ascii="仿宋" w:hAnsi="仿宋" w:eastAsia="仿宋" w:cs="仿宋"/>
                <w:lang w:val="en-US" w:eastAsia="zh-CN" w:bidi="ar"/>
              </w:rPr>
              <w:t xml:space="preserve">     </w:t>
            </w:r>
            <w:r>
              <w:rPr>
                <w:rStyle w:val="2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2633.75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8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培育乡村振兴省级试点村（10个）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2013.75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夏茂镇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长阜村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俞邦片区田间道路建设项目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从俞邦村至长阜村红边茶厂建设观光车线路，长约1.7公里，宽约3米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区级财政衔接资金100万元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发展旅游产业，打造观光旅游路线，完善旅游基础设施，促进村民增收。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夏茂镇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长阜村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长阜村阜兴合作社厂房建设项目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在土堡山平整土地，新建占地面积约8亩的小吃配料面干厂房（二期）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市级财政配套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75万元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发展小吃加工产业，提高村财收入，促进村民增收。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夏茂镇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长阜村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长阜村下坑果园种植项目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在下坑种植优良品种茶叶、水果40亩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省农业农村厅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55万元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发展茶果产业，提高村财收入，促进村民增收。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夏茂镇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长阜村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长阜村花萘采摘园提升项目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花萘采摘园大门，花萘山整山围网，封闭式管理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市级财政配套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3.3万元；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省农业农村厅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16.7万元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发展水果产业，提高村财收入，促进村民增收。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富口镇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白溪口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白溪口村兰石路段沿线环境整治及节点景观建设项目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兰石路段沿线段环境提升，裸房整治约1000平方米，建设环保小站1个、休闲亭1处，步道约100米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省交通运输厅11.86万元；省生态环境厅1.86万元；省林业局11.86万元；区级财政衔接资金54.42万元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完善公共基础设施，改善村容村貌，提升人居环境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富口镇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白溪口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白溪口村一杉竹木深加工基地项目（三期）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新建标准化厂房约6000平方米，配套周边道路及绿化等基础设施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省林业局70万元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发展竹木加工产业，提高村财收入，促进村民增收。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富口镇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白溪口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白溪口村夏城线Y006宝丰至杜坑庵段道路拼宽项目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夏城线Y006宝丰至杜坑庵段长约2公里道路拓宽1.5米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50万元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完善道路基础设施，方便群众出行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大基口村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大基口村特色葡萄标准化温室大棚提升改造项目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提升改造葡萄标准化温室大棚约4000平方米及其配套设施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省农业农村厅57.01万元，省商务厅2.99万元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发展水果产业，提高村财收入，促进村民增收。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大基口村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大基口村农特产品集中售卖展示中心项目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建设农特产品售卖展示中心，建筑面积约400平方米，售卖展示葡萄、板鸭、瓜蒌、蜂蜜、油茶等农特产品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省生态环境厅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60万元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发展旅游产业，完善乡村旅游设施，提高村财收入，促进村民增收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大基口村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大基口村斗科旅游休闲漫行系统项目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斗科沿河建设骑行步道约600米，配套护岸建设，引导游客采用“步行+骑行”方式休闲旅游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省生态环境厅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50万元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发展旅游产业，完善乡村旅游设施，促进村民增收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大基口村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大基口村农产品冻库建设项目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建设农产品冻库，占地面积约80平方米，配套全自动电脑温控技术、现代冷风机及3D循环风冷系统等设备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省农业农村厅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30万元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发展农产品加工产业，提高村财收入，促进村民增收。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凤岗街道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水美村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水美村旅游基础设施建设项目（三期）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景区内道路提升改造，建设停车场一处及摄影台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83.75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区级财政衔接资金83.75万元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发展旅游产业，完善乡村旅游设施，提高村财收入，促进村民增收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凤岗街道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水美村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水美村游客接待综合服务中心项目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改造原小学教学楼为游客接待综合服务中心，周边设施建设等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省文旅厅55.93万元；省商务厅32.24万元；区级财政衔接资金21.83万元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发展旅游产业，完善乡村旅游设施，提高村财收入，促进村民增收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凤岗街道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水美村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水美村亲子农场基础设施建设项目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对双兴堡洋面田约50亩，进行土地整理，修建田间道路、沟渠等基础设施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省自然资源厅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30万元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发展旅游产业，完善乡村旅游设施，提高村财收入，促进村民增收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虬江街道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柱源村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柱源村休闲节点改造及党建文化园地建设项目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水岭新增儿童乐园和健身器材，胡厝灰铺设透水砖，改造党建文化园1个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省发改委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40万元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完善公共基础设施，改善村容村貌，提升人居环境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虬江街道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柱源村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柱源村人居环境提升改造项目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主村、胡厝小区及灰厂周边环境基础设施提升改造，实施智能路灯改造等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省农业农村厅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40万元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完善公共基础设施，改善村容村貌，提升人居环境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虬江街道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柱源村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柱源村大坡头光伏发电站项目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新建大坡头光伏发电站装机容量120KW，占地面积约500平方米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区级财政衔接资金100万元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发展光伏产业，提高村财收入，促进村民增收。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管前村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管前村炮台山红旅度假区一体化建设项目（一期）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建设旅客观景台一座,铺设康养慢道约2000米,建设红旅中心广场基础设施,开发建设沉浸式红色体验基地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区级财政衔接资金140万元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发展旅游产业，打造红色旅游路线，完善旅游设施，促进村民增收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管前村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管前村东方军司令部遗址内部装修项目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对东方军司令部遗址进行内部装修，打造红色文化研学基地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区级财政衔接资金30万元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发展旅游产业，打造红色旅游路线，完善旅游设施，促进村民增收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管前村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管前村垃圾分类投放点建设项目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建设10个垃圾投放点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省住建厅10万元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完善公共基础设施，提升人居环境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高砂镇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渔珠村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渔珠村垃圾分类处置项目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添置垃圾分类桶、转运装备，建设配套设施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省住建厅10万元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完善公共基础设施，提升人居环境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高砂镇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渔珠村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渔珠村渔溪湾国道口以及周边环境提升建设项目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建设综合长廊景观灯、修复护墙、凉亭，提升房屋立面等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省住建厅62.79万元；省商务厅12.21万元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完善公共基础设施，改善村容村貌，提升人居环境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高砂镇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渔珠村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渔珠村文化景观及配套设施建设项目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建设文化墙、彩绘、护栏、景观路灯以及景观节点等内容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省发改委40万元；省住建厅30万元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发展旅游产业，完善观光旅游设施，促进村民增收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高砂镇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渔珠村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渔珠村蔬菜种植配套设施建设项目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水渠、机耕道以及大棚修复，配套广告宣传设施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省农业农村厅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25万元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发展水果产业，提高村财收入，促进村民增收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高桥镇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杉口村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杉口村历史水碓修复项目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修复历史水碓1处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省自然资源厅41.86万元；省商务厅3.14万元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发展旅游产业，完善乡村旅游设施，提高村财收入，促进村民增收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高桥镇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杉口村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杉口村林墩战役红色文化广场建设项目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打造具有杉口特色的红色宣传文化广场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省自然资源厅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40万元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发展旅游产业，完善乡村旅游设施，提高村财收入，促进村民增收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高桥镇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杉口村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杉口村林墩人居环境提升改造项目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开展林墩自然村人居环境整治，部分污水管网改造，步道建设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省住建厅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30万元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完善公共基础设施，改善村容村貌，提升人居环境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高桥镇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杉口村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杉口村林木权益让渡项目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结合“四供一体”经营模式，回购散户林农林木，面积约100亩，集中规模经营，解决经营碎片化问题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省林业厅30万元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提高林木经济效益，提高村财收入，促进村民增收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高桥镇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杉口村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杉口村樟铁电站配套设施修复项目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修复电站水渠及附属设施，增加发电自动化设备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省水利厅30万元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发展水电产业，提高村财收入，促进村民增收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高桥镇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杉口村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杉口村罗邦村口景观提升造项目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结合原罗邦村口候车站台，提升改造周边景观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省住建厅25万元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完善公共基础设施，改善村容村貌，提升人居环境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大洛镇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昌荣村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昌荣村昌荣农家乐提升项目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添置农家乐内部设备设施，新建儿童微乐园一处，修建步道，村内环境提升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省水利厅81.86万元；省发改委52.79万元；省商务厅5.35万元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发展旅游产业，完善休闲旅游设施，提高村财收入，促进村民增收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大洛镇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昌荣村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昌荣村烧烤平台节点提升项目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添置烧烤平台内部设施设备及团建活动设施设备，建设停车场及衔接步道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区级财政衔接资金25万元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发展旅游产业，完善休闲旅游设施，提高村财收入，促进村民增收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大洛镇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昌荣村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昌荣村黄竹坑鲜笋分拣及存储仓库项目（二期）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修建厂房周边围挡约130米，进厂道路一条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省发改委35万元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发展农产品加工产业，提高村财收入，促进村民增收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南霞乡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南坑仔村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南坑仔村柑橘产业发展项目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在后堂仔垦复种植优良品种柑橘约100亩，修建水渠管网配套设施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区级财政衔接资金150万元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发展水果产业，提高村财收入，促进村民增收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南霞乡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南坑仔村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南坑仔村石牌路段环境提升项目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进村石牌路段约350米节点改造，安装太阳能路灯8盏，村牌1座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省交通运输厅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50万元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完善公共基础设施，改善村容村貌，提升人居环境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8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培育乡村振兴市级、区级示范村（3个）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夏茂镇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俞邦村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俞邦村史馆建设项目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建设村史馆一座，采用单层仿古建筑，展示俞邦村乡村记忆等。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区级财政衔接资金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发展旅游产业，增加观光旅游节点，完善旅游设施，促进村民增收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郑湖乡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郑湖村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郑湖村竹木加工厂项目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利用废旧场地进行整理修缮，搭建竹木加工厂房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区级财政衔接资金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发展竹木加工产业，提高村财收入，促进村民增收。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郑湖乡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郑湖村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郑湖集镇人居环境整治改造项目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安装节能路灯，建设柴火杂物集中安放点、儿童微乐园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区级财政衔接资金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完善集镇基础设施，提升人居环境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湖源乡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锦湖村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锦湖村笋干加工项目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圩坪岬新建笋干烤房2座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区级财政衔接资金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发展笋干加工产业，提高村财收入，促进村民增收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湖源乡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锦湖村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锦湖村三角坵周边环境整治项目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建设休闲长廊一座，修复水渠等周边环境整治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区级财政衔接资金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完善集镇基础设施，提升人居环境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8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打造乡村振兴精品示范线（3条）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夏茂镇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儒元村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懿德堂修缮及布展项目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懿德堂修缮、布展，增设邓子基教授生平展示厅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区级财政衔接资金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发展旅游产业，完善乡村旅游设施，促进村民增收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夏茂镇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夏茂镇人民政府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夏茂精品示范线沿线景观提升项目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示范线沿线景观提升改造，裸房整治，垃圾治理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区级财政衔接资金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发展旅游产业，提升乡村旅游环境，改善村容村貌，促进村民增收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富口镇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富口镇人民政府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富口至罗溪沿线环境提升项目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集镇老街入口、主街立面、汽车站周边环境整治提升，富口至罗溪沿线环境整治、节点提升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区级财政衔接资金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提升乡村旅游环境，改善村容村貌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南阳乡人民政府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南阳乡集镇农贸市场及周边提升改造项目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集镇农贸市场及周边基础设施、环境提升改造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区级财政衔接资金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完善公共基础设施，改善村容村貌，提升人居环境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南阳乡人民政府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南阳中心学校周边环境提升项目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南阳中心学校路口周边环境、交通安全设施及基础设施提升改造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区级财政衔接资金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完善公共基础设施，改善村容村貌，提升人居环境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南阳乡人民政府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南阳乡文化广场项目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建设乡村文化广场一处，对周边环境及设施进行提升改造，为非遗宣传、群众休闲健身提供场所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区级财政衔接资金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提升乡村旅游环境，完善公共基础设施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8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开展乡村振兴竞赛活动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各乡（镇、街道）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乡村振兴竞赛活动考评奖励乡（镇、街道）资金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2021年度乡村振兴竞赛活动考评奖励一等奖（夏茂镇）50万元、二等奖（富口镇与郑湖乡）各30万元、三等奖（高桥镇、南霞乡和凤岗街道）各10万元用于项目建设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区级财政资金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促进开展实施乡村振兴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226" w:firstLineChars="1675"/>
        <w:textAlignment w:val="auto"/>
        <w:rPr>
          <w:rFonts w:hint="default" w:ascii="Times New Roman" w:hAnsi="Times New Roman" w:eastAsia="方正仿宋简体" w:cs="Times New Roman"/>
        </w:rPr>
        <w:sectPr>
          <w:headerReference r:id="rId3" w:type="default"/>
          <w:footerReference r:id="rId4" w:type="default"/>
          <w:pgSz w:w="16838" w:h="11906" w:orient="landscape"/>
          <w:pgMar w:top="1587" w:right="1588" w:bottom="1587" w:left="1588" w:header="1021" w:footer="1417" w:gutter="0"/>
          <w:cols w:space="0" w:num="1"/>
          <w:rtlGutter w:val="0"/>
          <w:docGrid w:type="linesAndChars" w:linePitch="623" w:charSpace="-1683"/>
        </w:sectPr>
      </w:pPr>
    </w:p>
    <w:p>
      <w:pPr>
        <w:spacing w:line="600" w:lineRule="exact"/>
        <w:ind w:firstLine="312" w:firstLineChars="100"/>
        <w:rPr>
          <w:rFonts w:hint="default" w:ascii="Times New Roman" w:hAnsi="Times New Roman" w:eastAsia="方正仿宋简体" w:cs="Times New Roman"/>
        </w:rPr>
      </w:pPr>
    </w:p>
    <w:p>
      <w:pPr>
        <w:spacing w:line="600" w:lineRule="exact"/>
        <w:ind w:firstLine="312" w:firstLineChars="100"/>
        <w:rPr>
          <w:rFonts w:hint="default" w:ascii="Times New Roman" w:hAnsi="Times New Roman" w:eastAsia="方正仿宋简体" w:cs="Times New Roman"/>
        </w:rPr>
      </w:pPr>
    </w:p>
    <w:p>
      <w:pPr>
        <w:spacing w:line="600" w:lineRule="exact"/>
        <w:ind w:firstLine="312" w:firstLineChars="100"/>
        <w:rPr>
          <w:rFonts w:hint="default" w:ascii="Times New Roman" w:hAnsi="Times New Roman" w:eastAsia="方正仿宋简体" w:cs="Times New Roman"/>
        </w:rPr>
      </w:pPr>
    </w:p>
    <w:p>
      <w:pPr>
        <w:spacing w:line="600" w:lineRule="exact"/>
        <w:ind w:firstLine="312" w:firstLineChars="100"/>
        <w:rPr>
          <w:rFonts w:hint="default" w:ascii="Times New Roman" w:hAnsi="Times New Roman" w:eastAsia="方正仿宋简体" w:cs="Times New Roman"/>
        </w:rPr>
      </w:pPr>
    </w:p>
    <w:p>
      <w:pPr>
        <w:spacing w:line="600" w:lineRule="exact"/>
        <w:ind w:firstLine="312" w:firstLineChars="100"/>
        <w:rPr>
          <w:rFonts w:hint="default" w:ascii="Times New Roman" w:hAnsi="Times New Roman" w:eastAsia="方正仿宋简体" w:cs="Times New Roman"/>
        </w:rPr>
      </w:pPr>
    </w:p>
    <w:p>
      <w:pPr>
        <w:spacing w:line="600" w:lineRule="exact"/>
        <w:ind w:firstLine="312" w:firstLineChars="100"/>
        <w:rPr>
          <w:rFonts w:hint="default" w:ascii="Times New Roman" w:hAnsi="Times New Roman" w:eastAsia="方正仿宋简体" w:cs="Times New Roman"/>
        </w:rPr>
      </w:pPr>
    </w:p>
    <w:p>
      <w:pPr>
        <w:spacing w:line="600" w:lineRule="exact"/>
        <w:ind w:firstLine="312" w:firstLineChars="100"/>
        <w:rPr>
          <w:rFonts w:hint="default" w:ascii="Times New Roman" w:hAnsi="Times New Roman" w:eastAsia="方正仿宋简体" w:cs="Times New Roman"/>
        </w:rPr>
      </w:pPr>
    </w:p>
    <w:p>
      <w:pPr>
        <w:spacing w:line="600" w:lineRule="exact"/>
        <w:ind w:firstLine="312" w:firstLineChars="100"/>
        <w:rPr>
          <w:rFonts w:hint="default" w:ascii="Times New Roman" w:hAnsi="Times New Roman" w:eastAsia="方正仿宋简体" w:cs="Times New Roman"/>
        </w:rPr>
      </w:pPr>
    </w:p>
    <w:p>
      <w:pPr>
        <w:spacing w:line="600" w:lineRule="exact"/>
        <w:ind w:firstLine="312" w:firstLineChars="100"/>
        <w:rPr>
          <w:rFonts w:hint="default" w:ascii="Times New Roman" w:hAnsi="Times New Roman" w:eastAsia="方正仿宋简体" w:cs="Times New Roman"/>
        </w:rPr>
      </w:pPr>
    </w:p>
    <w:p>
      <w:pPr>
        <w:spacing w:line="600" w:lineRule="exact"/>
        <w:ind w:firstLine="312" w:firstLineChars="100"/>
        <w:rPr>
          <w:rFonts w:hint="default" w:ascii="Times New Roman" w:hAnsi="Times New Roman" w:eastAsia="方正仿宋简体" w:cs="Times New Roman"/>
        </w:rPr>
      </w:pPr>
    </w:p>
    <w:p>
      <w:pPr>
        <w:spacing w:line="600" w:lineRule="exact"/>
        <w:ind w:firstLine="312" w:firstLineChars="100"/>
        <w:rPr>
          <w:rFonts w:hint="default" w:ascii="Times New Roman" w:hAnsi="Times New Roman" w:eastAsia="方正仿宋简体" w:cs="Times New Roman"/>
        </w:rPr>
      </w:pPr>
    </w:p>
    <w:p>
      <w:pPr>
        <w:spacing w:line="600" w:lineRule="exact"/>
        <w:ind w:firstLine="312" w:firstLineChars="100"/>
        <w:rPr>
          <w:rFonts w:hint="default" w:ascii="Times New Roman" w:hAnsi="Times New Roman" w:eastAsia="方正仿宋简体" w:cs="Times New Roman"/>
        </w:rPr>
      </w:pPr>
    </w:p>
    <w:p>
      <w:pPr>
        <w:spacing w:line="600" w:lineRule="exact"/>
        <w:ind w:firstLine="312" w:firstLineChars="100"/>
        <w:rPr>
          <w:rFonts w:hint="default" w:ascii="Times New Roman" w:hAnsi="Times New Roman" w:eastAsia="方正仿宋简体" w:cs="Times New Roman"/>
        </w:rPr>
      </w:pPr>
    </w:p>
    <w:p>
      <w:pPr>
        <w:spacing w:line="600" w:lineRule="exact"/>
        <w:ind w:firstLine="312" w:firstLineChars="100"/>
        <w:rPr>
          <w:rFonts w:hint="default" w:ascii="Times New Roman" w:hAnsi="Times New Roman" w:eastAsia="方正仿宋简体" w:cs="Times New Roman"/>
        </w:rPr>
      </w:pPr>
    </w:p>
    <w:p>
      <w:pPr>
        <w:spacing w:line="600" w:lineRule="exact"/>
        <w:ind w:firstLine="312" w:firstLineChars="100"/>
        <w:rPr>
          <w:rFonts w:hint="default" w:ascii="Times New Roman" w:hAnsi="Times New Roman" w:eastAsia="方正仿宋简体" w:cs="Times New Roman"/>
        </w:rPr>
      </w:pPr>
    </w:p>
    <w:p>
      <w:pPr>
        <w:spacing w:line="600" w:lineRule="exact"/>
        <w:ind w:firstLine="312" w:firstLineChars="100"/>
        <w:rPr>
          <w:rFonts w:hint="default" w:ascii="Times New Roman" w:hAnsi="Times New Roman" w:eastAsia="方正仿宋简体" w:cs="Times New Roman"/>
        </w:rPr>
      </w:pPr>
    </w:p>
    <w:p>
      <w:pPr>
        <w:spacing w:line="600" w:lineRule="exact"/>
        <w:ind w:firstLine="312" w:firstLineChars="100"/>
        <w:rPr>
          <w:rFonts w:hint="default" w:ascii="Times New Roman" w:hAnsi="Times New Roman" w:eastAsia="方正仿宋简体" w:cs="Times New Roman"/>
        </w:rPr>
      </w:pPr>
    </w:p>
    <w:p>
      <w:pPr>
        <w:spacing w:line="600" w:lineRule="exact"/>
        <w:ind w:firstLine="312" w:firstLineChars="100"/>
        <w:rPr>
          <w:rFonts w:hint="default" w:ascii="Times New Roman" w:hAnsi="Times New Roman" w:eastAsia="方正仿宋简体" w:cs="Times New Roman"/>
        </w:rPr>
      </w:pPr>
    </w:p>
    <w:p>
      <w:pPr>
        <w:spacing w:line="600" w:lineRule="exact"/>
        <w:ind w:firstLine="312" w:firstLineChars="100"/>
        <w:rPr>
          <w:rFonts w:hint="default" w:ascii="Times New Roman" w:hAnsi="Times New Roman" w:eastAsia="方正仿宋简体" w:cs="Times New Roman"/>
        </w:rPr>
      </w:pPr>
    </w:p>
    <w:p>
      <w:pPr>
        <w:pStyle w:val="13"/>
        <w:rPr>
          <w:rFonts w:hint="default" w:ascii="Times New Roman" w:hAnsi="Times New Roman" w:eastAsia="方正仿宋简体" w:cs="Times New Roman"/>
        </w:rPr>
      </w:pPr>
    </w:p>
    <w:p>
      <w:pPr>
        <w:spacing w:line="600" w:lineRule="exact"/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</w:rPr>
        <w:pict>
          <v:line id="_x0000_s1033" o:spid="_x0000_s1033" o:spt="20" style="position:absolute;left:0pt;margin-left:-1.2pt;margin-top:3.85pt;height:0.05pt;width:439.95pt;z-index:25166028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抄送：市扶贫开发成果巩固与乡村振兴工作领导小组办公室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131" w:leftChars="10" w:hanging="6100" w:hangingChars="2000"/>
        <w:jc w:val="both"/>
        <w:textAlignment w:val="auto"/>
        <w:rPr>
          <w:rFonts w:hint="default" w:ascii="Times New Roman" w:hAnsi="Times New Roman" w:eastAsia="方正仿宋简体" w:cs="Times New Roman"/>
          <w:w w:val="98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w w:val="98"/>
          <w:kern w:val="0"/>
        </w:rPr>
        <w:pict>
          <v:line id="_x0000_s1034" o:spid="_x0000_s1034" o:spt="20" style="position:absolute;left:0pt;margin-left:0.95pt;margin-top:44.7pt;height:0.05pt;width:439.95pt;z-index:25166131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简体" w:cs="Times New Roman"/>
          <w:w w:val="98"/>
          <w:kern w:val="0"/>
          <w:sz w:val="28"/>
          <w:szCs w:val="28"/>
        </w:rPr>
        <w:t>中共三明市沙县区委扶贫开发成果巩固与乡村振兴工作领导小组</w:t>
      </w:r>
      <w:r>
        <w:rPr>
          <w:rFonts w:hint="default" w:ascii="Times New Roman" w:hAnsi="Times New Roman" w:cs="Times New Roman"/>
          <w:w w:val="98"/>
          <w:kern w:val="0"/>
        </w:rPr>
        <w:pict>
          <v:line id="Line 5" o:spid="_x0000_s1035" o:spt="20" style="position:absolute;left:0pt;margin-left:0pt;margin-top:1.5pt;height:0.05pt;width:439.95pt;z-index:25165926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简体" w:cs="Times New Roman"/>
          <w:w w:val="98"/>
          <w:kern w:val="0"/>
          <w:sz w:val="28"/>
          <w:szCs w:val="28"/>
        </w:rPr>
        <w:t>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5471" w:leftChars="10" w:hanging="5440" w:hangingChars="2000"/>
        <w:jc w:val="right"/>
        <w:textAlignment w:val="auto"/>
        <w:rPr>
          <w:rFonts w:hint="default" w:ascii="Times New Roman" w:hAnsi="Times New Roman" w:eastAsia="方正仿宋简体" w:cs="Times New Roman"/>
          <w:spacing w:val="-7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02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日印发</w:t>
      </w:r>
    </w:p>
    <w:sectPr>
      <w:pgSz w:w="11906" w:h="16838"/>
      <w:pgMar w:top="1587" w:right="1587" w:bottom="1587" w:left="1587" w:header="1021" w:footer="1417" w:gutter="0"/>
      <w:cols w:space="0" w:num="1"/>
      <w:rtlGutter w:val="0"/>
      <w:docGrid w:type="linesAndChars" w:linePitch="623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20" w:leftChars="100" w:right="320" w:rightChars="100"/>
      <w:rPr>
        <w:rStyle w:val="8"/>
        <w:rFonts w:ascii="宋体" w:cs="黑体"/>
        <w:sz w:val="28"/>
        <w:szCs w:val="28"/>
      </w:rPr>
    </w:pPr>
    <w:r>
      <w:rPr>
        <w:rStyle w:val="8"/>
        <w:rFonts w:ascii="宋体" w:hAnsi="宋体" w:cs="黑体"/>
        <w:sz w:val="28"/>
        <w:szCs w:val="28"/>
      </w:rPr>
      <w:t>—</w:t>
    </w:r>
    <w:r>
      <w:rPr>
        <w:rStyle w:val="8"/>
        <w:rFonts w:ascii="宋体" w:hAnsi="宋体" w:cs="黑体"/>
        <w:sz w:val="28"/>
        <w:szCs w:val="28"/>
      </w:rPr>
      <w:fldChar w:fldCharType="begin"/>
    </w:r>
    <w:r>
      <w:rPr>
        <w:rStyle w:val="8"/>
        <w:rFonts w:ascii="宋体" w:hAnsi="宋体" w:cs="黑体"/>
        <w:sz w:val="28"/>
        <w:szCs w:val="28"/>
      </w:rPr>
      <w:instrText xml:space="preserve">PAGE  </w:instrText>
    </w:r>
    <w:r>
      <w:rPr>
        <w:rStyle w:val="8"/>
        <w:rFonts w:ascii="宋体" w:hAnsi="宋体" w:cs="黑体"/>
        <w:sz w:val="28"/>
        <w:szCs w:val="28"/>
      </w:rPr>
      <w:fldChar w:fldCharType="separate"/>
    </w:r>
    <w:r>
      <w:rPr>
        <w:rStyle w:val="8"/>
        <w:rFonts w:ascii="宋体" w:hAnsi="宋体" w:cs="黑体"/>
        <w:sz w:val="28"/>
        <w:szCs w:val="28"/>
      </w:rPr>
      <w:t>4</w:t>
    </w:r>
    <w:r>
      <w:rPr>
        <w:rStyle w:val="8"/>
        <w:rFonts w:ascii="宋体" w:hAnsi="宋体" w:cs="黑体"/>
        <w:sz w:val="28"/>
        <w:szCs w:val="28"/>
      </w:rPr>
      <w:fldChar w:fldCharType="end"/>
    </w:r>
    <w:r>
      <w:rPr>
        <w:rStyle w:val="8"/>
        <w:rFonts w:ascii="宋体" w:hAnsi="宋体" w:cs="黑体"/>
        <w:sz w:val="28"/>
        <w:szCs w:val="28"/>
      </w:rPr>
      <w:t>—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56"/>
  <w:drawingGridVerticalSpacing w:val="311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AF0"/>
    <w:rsid w:val="00046CA0"/>
    <w:rsid w:val="00406056"/>
    <w:rsid w:val="00576A7C"/>
    <w:rsid w:val="0064605A"/>
    <w:rsid w:val="00652700"/>
    <w:rsid w:val="00697F5D"/>
    <w:rsid w:val="006D235D"/>
    <w:rsid w:val="00724081"/>
    <w:rsid w:val="008306CA"/>
    <w:rsid w:val="009E4D30"/>
    <w:rsid w:val="00A74D84"/>
    <w:rsid w:val="00A83246"/>
    <w:rsid w:val="00AB676E"/>
    <w:rsid w:val="00CC6C36"/>
    <w:rsid w:val="00EB4F05"/>
    <w:rsid w:val="00EE154A"/>
    <w:rsid w:val="00F15833"/>
    <w:rsid w:val="00F62AF0"/>
    <w:rsid w:val="00F93F93"/>
    <w:rsid w:val="00FB2203"/>
    <w:rsid w:val="00FE10EE"/>
    <w:rsid w:val="01430A77"/>
    <w:rsid w:val="01EB120E"/>
    <w:rsid w:val="02451B97"/>
    <w:rsid w:val="02452C73"/>
    <w:rsid w:val="04763EE5"/>
    <w:rsid w:val="04882617"/>
    <w:rsid w:val="04C4150C"/>
    <w:rsid w:val="04EC3D45"/>
    <w:rsid w:val="05256ED2"/>
    <w:rsid w:val="052B56D1"/>
    <w:rsid w:val="052F04BE"/>
    <w:rsid w:val="056D59B9"/>
    <w:rsid w:val="05C6246F"/>
    <w:rsid w:val="05E73E25"/>
    <w:rsid w:val="06682A80"/>
    <w:rsid w:val="06777998"/>
    <w:rsid w:val="06BB085C"/>
    <w:rsid w:val="06DC15EE"/>
    <w:rsid w:val="07462422"/>
    <w:rsid w:val="07844186"/>
    <w:rsid w:val="0790350F"/>
    <w:rsid w:val="07A36A33"/>
    <w:rsid w:val="07AE7B2D"/>
    <w:rsid w:val="07C208F2"/>
    <w:rsid w:val="08991340"/>
    <w:rsid w:val="099B33F7"/>
    <w:rsid w:val="09B63EB3"/>
    <w:rsid w:val="09B83EA4"/>
    <w:rsid w:val="09E46F5D"/>
    <w:rsid w:val="0A1F5D98"/>
    <w:rsid w:val="0A244AC9"/>
    <w:rsid w:val="0A4D087E"/>
    <w:rsid w:val="0ADA51CD"/>
    <w:rsid w:val="0AEB33B8"/>
    <w:rsid w:val="0B0C31A0"/>
    <w:rsid w:val="0B7A13E3"/>
    <w:rsid w:val="0C786F0E"/>
    <w:rsid w:val="0CCC1461"/>
    <w:rsid w:val="0CF46754"/>
    <w:rsid w:val="0DA95756"/>
    <w:rsid w:val="0DAC43C3"/>
    <w:rsid w:val="0DF5275F"/>
    <w:rsid w:val="0E174B89"/>
    <w:rsid w:val="0E57569E"/>
    <w:rsid w:val="0E811F50"/>
    <w:rsid w:val="0EF962C1"/>
    <w:rsid w:val="0FA33000"/>
    <w:rsid w:val="0FBB531F"/>
    <w:rsid w:val="10CD016E"/>
    <w:rsid w:val="10D405F5"/>
    <w:rsid w:val="10ED1737"/>
    <w:rsid w:val="11417F7B"/>
    <w:rsid w:val="116457F1"/>
    <w:rsid w:val="11B22D07"/>
    <w:rsid w:val="11C11094"/>
    <w:rsid w:val="123870E0"/>
    <w:rsid w:val="1259033D"/>
    <w:rsid w:val="127E222A"/>
    <w:rsid w:val="12E74B4D"/>
    <w:rsid w:val="136151E2"/>
    <w:rsid w:val="13707AE2"/>
    <w:rsid w:val="145921BD"/>
    <w:rsid w:val="15233CE6"/>
    <w:rsid w:val="15365446"/>
    <w:rsid w:val="15396F94"/>
    <w:rsid w:val="155B1504"/>
    <w:rsid w:val="15725960"/>
    <w:rsid w:val="158141D5"/>
    <w:rsid w:val="15863900"/>
    <w:rsid w:val="15AE1F4E"/>
    <w:rsid w:val="15FA4D23"/>
    <w:rsid w:val="167761B9"/>
    <w:rsid w:val="16B869B5"/>
    <w:rsid w:val="179D3A12"/>
    <w:rsid w:val="184B398F"/>
    <w:rsid w:val="18EA0B9E"/>
    <w:rsid w:val="19303C0F"/>
    <w:rsid w:val="19763379"/>
    <w:rsid w:val="19B45968"/>
    <w:rsid w:val="19FA2060"/>
    <w:rsid w:val="1A847EB3"/>
    <w:rsid w:val="1A9237E4"/>
    <w:rsid w:val="1AD26FEB"/>
    <w:rsid w:val="1AE943C5"/>
    <w:rsid w:val="1B202BFC"/>
    <w:rsid w:val="1C7022E4"/>
    <w:rsid w:val="1D660623"/>
    <w:rsid w:val="1DE62288"/>
    <w:rsid w:val="1E2C26C9"/>
    <w:rsid w:val="1EB22168"/>
    <w:rsid w:val="1EC75611"/>
    <w:rsid w:val="1EF57876"/>
    <w:rsid w:val="1F021842"/>
    <w:rsid w:val="1F6E5BF1"/>
    <w:rsid w:val="1F86311E"/>
    <w:rsid w:val="1FC238F0"/>
    <w:rsid w:val="208B08BF"/>
    <w:rsid w:val="20A25B7C"/>
    <w:rsid w:val="20F91F63"/>
    <w:rsid w:val="20F971B7"/>
    <w:rsid w:val="2194380F"/>
    <w:rsid w:val="21BE3D47"/>
    <w:rsid w:val="21CE79E5"/>
    <w:rsid w:val="21D518E4"/>
    <w:rsid w:val="21F576AF"/>
    <w:rsid w:val="2204308F"/>
    <w:rsid w:val="23D00240"/>
    <w:rsid w:val="23E5647E"/>
    <w:rsid w:val="23EE7D3D"/>
    <w:rsid w:val="24C37C9E"/>
    <w:rsid w:val="24E101AC"/>
    <w:rsid w:val="25340E3F"/>
    <w:rsid w:val="264703C8"/>
    <w:rsid w:val="26D815A4"/>
    <w:rsid w:val="27433CA3"/>
    <w:rsid w:val="29631DA4"/>
    <w:rsid w:val="29DA269C"/>
    <w:rsid w:val="2A061CFB"/>
    <w:rsid w:val="2A070DEC"/>
    <w:rsid w:val="2A9C004B"/>
    <w:rsid w:val="2ADA7B4F"/>
    <w:rsid w:val="2ADC0C8C"/>
    <w:rsid w:val="2B0A3052"/>
    <w:rsid w:val="2B0E0F10"/>
    <w:rsid w:val="2B134450"/>
    <w:rsid w:val="2C7936EF"/>
    <w:rsid w:val="2CAE56B4"/>
    <w:rsid w:val="2CD86C3B"/>
    <w:rsid w:val="2D5D161F"/>
    <w:rsid w:val="2D630BFB"/>
    <w:rsid w:val="2D69609A"/>
    <w:rsid w:val="2F740188"/>
    <w:rsid w:val="2FC253F0"/>
    <w:rsid w:val="302E4D10"/>
    <w:rsid w:val="303F27FF"/>
    <w:rsid w:val="30637E81"/>
    <w:rsid w:val="30A80988"/>
    <w:rsid w:val="31CE47FA"/>
    <w:rsid w:val="320818E7"/>
    <w:rsid w:val="32FB54AC"/>
    <w:rsid w:val="337243D8"/>
    <w:rsid w:val="341D6A43"/>
    <w:rsid w:val="346C364B"/>
    <w:rsid w:val="34A43010"/>
    <w:rsid w:val="355D4F6B"/>
    <w:rsid w:val="3597507F"/>
    <w:rsid w:val="35CF1819"/>
    <w:rsid w:val="35E50DAD"/>
    <w:rsid w:val="35EC7A1E"/>
    <w:rsid w:val="36055D75"/>
    <w:rsid w:val="3639648A"/>
    <w:rsid w:val="391057FB"/>
    <w:rsid w:val="39C72511"/>
    <w:rsid w:val="3A190D8D"/>
    <w:rsid w:val="3A3E4149"/>
    <w:rsid w:val="3AC82CC9"/>
    <w:rsid w:val="3B496E8B"/>
    <w:rsid w:val="3B5A11FD"/>
    <w:rsid w:val="3B8918D9"/>
    <w:rsid w:val="3BC21D65"/>
    <w:rsid w:val="3BFC2B79"/>
    <w:rsid w:val="3C476063"/>
    <w:rsid w:val="3C896B9D"/>
    <w:rsid w:val="3CCC3016"/>
    <w:rsid w:val="3D627BA2"/>
    <w:rsid w:val="3D665F29"/>
    <w:rsid w:val="3DC774F5"/>
    <w:rsid w:val="3DD0603B"/>
    <w:rsid w:val="3E907C2F"/>
    <w:rsid w:val="3EBF32D1"/>
    <w:rsid w:val="3EEF04C3"/>
    <w:rsid w:val="3F517622"/>
    <w:rsid w:val="3F785BED"/>
    <w:rsid w:val="3FBE7EB8"/>
    <w:rsid w:val="40946116"/>
    <w:rsid w:val="41A46C75"/>
    <w:rsid w:val="423C716F"/>
    <w:rsid w:val="42F07046"/>
    <w:rsid w:val="43924205"/>
    <w:rsid w:val="43D4328A"/>
    <w:rsid w:val="4439090C"/>
    <w:rsid w:val="447560C4"/>
    <w:rsid w:val="44B8615F"/>
    <w:rsid w:val="45972207"/>
    <w:rsid w:val="46166D9A"/>
    <w:rsid w:val="46814B14"/>
    <w:rsid w:val="46C065B4"/>
    <w:rsid w:val="47253A27"/>
    <w:rsid w:val="47303D01"/>
    <w:rsid w:val="47566CB6"/>
    <w:rsid w:val="475C7C15"/>
    <w:rsid w:val="47763751"/>
    <w:rsid w:val="47FA58E6"/>
    <w:rsid w:val="484719D6"/>
    <w:rsid w:val="494970AA"/>
    <w:rsid w:val="497E4B13"/>
    <w:rsid w:val="49A17BA3"/>
    <w:rsid w:val="49C32EAD"/>
    <w:rsid w:val="49D94C98"/>
    <w:rsid w:val="49D9676A"/>
    <w:rsid w:val="4A1946C3"/>
    <w:rsid w:val="4A500CC7"/>
    <w:rsid w:val="4B485353"/>
    <w:rsid w:val="4B7A6B38"/>
    <w:rsid w:val="4B8D7C7C"/>
    <w:rsid w:val="4BC30D8B"/>
    <w:rsid w:val="4BCC3103"/>
    <w:rsid w:val="4C0F1F39"/>
    <w:rsid w:val="4C5B62E7"/>
    <w:rsid w:val="4CE0596C"/>
    <w:rsid w:val="4CF779F0"/>
    <w:rsid w:val="4CFD720C"/>
    <w:rsid w:val="4D0C174B"/>
    <w:rsid w:val="4D223C6D"/>
    <w:rsid w:val="4D36099A"/>
    <w:rsid w:val="4D44414D"/>
    <w:rsid w:val="4D50397A"/>
    <w:rsid w:val="4D795B24"/>
    <w:rsid w:val="4DB94C15"/>
    <w:rsid w:val="4DD00C65"/>
    <w:rsid w:val="4E6B5BA1"/>
    <w:rsid w:val="4E7358DB"/>
    <w:rsid w:val="4F0D6B31"/>
    <w:rsid w:val="4F600536"/>
    <w:rsid w:val="4F7B61B2"/>
    <w:rsid w:val="4FED371A"/>
    <w:rsid w:val="50B83201"/>
    <w:rsid w:val="50C147BD"/>
    <w:rsid w:val="50D80154"/>
    <w:rsid w:val="518D1F0E"/>
    <w:rsid w:val="51A47422"/>
    <w:rsid w:val="51EE2C94"/>
    <w:rsid w:val="52636C04"/>
    <w:rsid w:val="52E3386B"/>
    <w:rsid w:val="52E44026"/>
    <w:rsid w:val="5367155A"/>
    <w:rsid w:val="53B039BA"/>
    <w:rsid w:val="54CB334A"/>
    <w:rsid w:val="54FD05A3"/>
    <w:rsid w:val="55947529"/>
    <w:rsid w:val="56346420"/>
    <w:rsid w:val="577A7909"/>
    <w:rsid w:val="58020C16"/>
    <w:rsid w:val="58103B5E"/>
    <w:rsid w:val="58565A74"/>
    <w:rsid w:val="586553A3"/>
    <w:rsid w:val="58C6409C"/>
    <w:rsid w:val="5A326732"/>
    <w:rsid w:val="5A5014C8"/>
    <w:rsid w:val="5B2F6D19"/>
    <w:rsid w:val="5B3D5FC8"/>
    <w:rsid w:val="5C4D6A0F"/>
    <w:rsid w:val="5C7927CA"/>
    <w:rsid w:val="5D380EAD"/>
    <w:rsid w:val="5D474ADB"/>
    <w:rsid w:val="5DC1249A"/>
    <w:rsid w:val="5E22773C"/>
    <w:rsid w:val="5E294279"/>
    <w:rsid w:val="5E3679E8"/>
    <w:rsid w:val="5E431158"/>
    <w:rsid w:val="5F4D380A"/>
    <w:rsid w:val="5FA01F0E"/>
    <w:rsid w:val="5FDE4333"/>
    <w:rsid w:val="60421528"/>
    <w:rsid w:val="61044BE7"/>
    <w:rsid w:val="61320D73"/>
    <w:rsid w:val="613403BD"/>
    <w:rsid w:val="616D13A0"/>
    <w:rsid w:val="619D1DCC"/>
    <w:rsid w:val="61C30AF4"/>
    <w:rsid w:val="61CC2CCD"/>
    <w:rsid w:val="61EF0004"/>
    <w:rsid w:val="620851BB"/>
    <w:rsid w:val="62332403"/>
    <w:rsid w:val="626719C9"/>
    <w:rsid w:val="638A1F1F"/>
    <w:rsid w:val="63A35F2F"/>
    <w:rsid w:val="64340620"/>
    <w:rsid w:val="652245B0"/>
    <w:rsid w:val="652A3D52"/>
    <w:rsid w:val="66341A68"/>
    <w:rsid w:val="664862CB"/>
    <w:rsid w:val="667F4A13"/>
    <w:rsid w:val="67D75714"/>
    <w:rsid w:val="67ED1BBE"/>
    <w:rsid w:val="68147D11"/>
    <w:rsid w:val="681505EA"/>
    <w:rsid w:val="682011CE"/>
    <w:rsid w:val="68267C2C"/>
    <w:rsid w:val="68280368"/>
    <w:rsid w:val="682E58C6"/>
    <w:rsid w:val="68AB1D87"/>
    <w:rsid w:val="69156D4E"/>
    <w:rsid w:val="69735510"/>
    <w:rsid w:val="69B93DFB"/>
    <w:rsid w:val="6A53683C"/>
    <w:rsid w:val="6BB1372C"/>
    <w:rsid w:val="6BCA1A3B"/>
    <w:rsid w:val="6C0E1756"/>
    <w:rsid w:val="6C923EF9"/>
    <w:rsid w:val="6D26457C"/>
    <w:rsid w:val="6D6E6ADC"/>
    <w:rsid w:val="6D805438"/>
    <w:rsid w:val="6D830BB7"/>
    <w:rsid w:val="6E385DAF"/>
    <w:rsid w:val="6EE03751"/>
    <w:rsid w:val="6F1C7008"/>
    <w:rsid w:val="6F8622DD"/>
    <w:rsid w:val="6FA6652B"/>
    <w:rsid w:val="6FFC50ED"/>
    <w:rsid w:val="70D17238"/>
    <w:rsid w:val="71207027"/>
    <w:rsid w:val="716801B3"/>
    <w:rsid w:val="71E5005F"/>
    <w:rsid w:val="71ED6601"/>
    <w:rsid w:val="72225D68"/>
    <w:rsid w:val="72626623"/>
    <w:rsid w:val="72B7106E"/>
    <w:rsid w:val="73B527A9"/>
    <w:rsid w:val="74440DD6"/>
    <w:rsid w:val="74B25662"/>
    <w:rsid w:val="74C83441"/>
    <w:rsid w:val="75345A2C"/>
    <w:rsid w:val="75394EA0"/>
    <w:rsid w:val="75412B9C"/>
    <w:rsid w:val="757A7E5C"/>
    <w:rsid w:val="76271888"/>
    <w:rsid w:val="763A48F1"/>
    <w:rsid w:val="76B26E8D"/>
    <w:rsid w:val="76E5462F"/>
    <w:rsid w:val="77332754"/>
    <w:rsid w:val="774F5208"/>
    <w:rsid w:val="77A571B7"/>
    <w:rsid w:val="77E756CB"/>
    <w:rsid w:val="781F2F9A"/>
    <w:rsid w:val="7827548E"/>
    <w:rsid w:val="78660AE4"/>
    <w:rsid w:val="78847901"/>
    <w:rsid w:val="789825BA"/>
    <w:rsid w:val="79254B97"/>
    <w:rsid w:val="79D35AF6"/>
    <w:rsid w:val="7A6C2D9F"/>
    <w:rsid w:val="7A6F76C7"/>
    <w:rsid w:val="7AD40AF2"/>
    <w:rsid w:val="7B0C298E"/>
    <w:rsid w:val="7B403EFB"/>
    <w:rsid w:val="7B62465C"/>
    <w:rsid w:val="7BCE657C"/>
    <w:rsid w:val="7C5D2295"/>
    <w:rsid w:val="7C856225"/>
    <w:rsid w:val="7CE3447F"/>
    <w:rsid w:val="7D9338F8"/>
    <w:rsid w:val="7DD96FC2"/>
    <w:rsid w:val="7E31420C"/>
    <w:rsid w:val="7E42333F"/>
    <w:rsid w:val="7EAE2C2F"/>
    <w:rsid w:val="7EC711F2"/>
    <w:rsid w:val="7ECB3F67"/>
    <w:rsid w:val="7ECC0FD7"/>
    <w:rsid w:val="7EFC7B6C"/>
    <w:rsid w:val="7F050BD4"/>
    <w:rsid w:val="7F7F3C31"/>
    <w:rsid w:val="7F82723C"/>
    <w:rsid w:val="7FC80E42"/>
    <w:rsid w:val="7FCD43D2"/>
    <w:rsid w:val="7FE7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</w:style>
  <w:style w:type="paragraph" w:styleId="3">
    <w:name w:val="Balloon Text"/>
    <w:basedOn w:val="1"/>
    <w:link w:val="10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Date Char"/>
    <w:basedOn w:val="7"/>
    <w:link w:val="2"/>
    <w:qFormat/>
    <w:locked/>
    <w:uiPriority w:val="99"/>
    <w:rPr>
      <w:rFonts w:ascii="Calibri" w:hAnsi="Calibri" w:cs="黑体"/>
      <w:kern w:val="2"/>
      <w:sz w:val="24"/>
      <w:szCs w:val="24"/>
    </w:rPr>
  </w:style>
  <w:style w:type="character" w:customStyle="1" w:styleId="10">
    <w:name w:val="Balloon Text Char"/>
    <w:basedOn w:val="7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11">
    <w:name w:val="Footer Char"/>
    <w:basedOn w:val="7"/>
    <w:link w:val="4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12">
    <w:name w:val="Header Char"/>
    <w:basedOn w:val="7"/>
    <w:link w:val="5"/>
    <w:semiHidden/>
    <w:qFormat/>
    <w:locked/>
    <w:uiPriority w:val="99"/>
    <w:rPr>
      <w:rFonts w:ascii="Calibri" w:hAnsi="Calibri" w:cs="黑体"/>
      <w:sz w:val="18"/>
      <w:szCs w:val="18"/>
    </w:rPr>
  </w:style>
  <w:style w:type="paragraph" w:customStyle="1" w:styleId="13">
    <w:name w:val="1.正文"/>
    <w:basedOn w:val="1"/>
    <w:qFormat/>
    <w:uiPriority w:val="0"/>
    <w:rPr>
      <w:szCs w:val="22"/>
    </w:rPr>
  </w:style>
  <w:style w:type="character" w:customStyle="1" w:styleId="14">
    <w:name w:val="font22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5">
    <w:name w:val="font91"/>
    <w:basedOn w:val="7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6">
    <w:name w:val="font5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19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2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2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17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21">
    <w:name w:val="font8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18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24">
    <w:name w:val="font3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16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7">
    <w:name w:val="font112"/>
    <w:basedOn w:val="7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28">
    <w:name w:val="font1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9">
    <w:name w:val="font10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0">
    <w:name w:val="font1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1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3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 (Beijing) Limited</Company>
  <Pages>12</Pages>
  <Words>240</Words>
  <Characters>1370</Characters>
  <Lines>0</Lines>
  <Paragraphs>0</Paragraphs>
  <TotalTime>17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2019-12-05T01:29:00Z</dcterms:created>
  <dc:creator>Administrator</dc:creator>
  <cp:lastModifiedBy>普觉</cp:lastModifiedBy>
  <cp:lastPrinted>2022-03-10T13:19:00Z</cp:lastPrinted>
  <dcterms:modified xsi:type="dcterms:W3CDTF">2022-03-15T02:42:39Z</dcterms:modified>
  <dc:title>沙县财政局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511559923_btnclosed</vt:lpwstr>
  </property>
  <property fmtid="{D5CDD505-2E9C-101B-9397-08002B2CF9AE}" pid="4" name="ICV">
    <vt:lpwstr>697973577B5442DBA81EF608CEDE9A28</vt:lpwstr>
  </property>
</Properties>
</file>