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contextualSpacing/>
        <w:rPr>
          <w:rFonts w:hint="default" w:ascii="Times New Roman" w:hAnsi="Times New Roman" w:eastAsia="仿宋_GB2312" w:cs="Times New Roman"/>
          <w:color w:val="auto"/>
          <w:sz w:val="32"/>
          <w:szCs w:val="32"/>
        </w:rPr>
      </w:pPr>
      <w:r>
        <w:rPr>
          <w:rFonts w:hint="default" w:ascii="Times New Roman" w:hAnsi="Times New Roman" w:eastAsia="黑体" w:cs="Times New Roman"/>
          <w:b w:val="0"/>
          <w:bCs w:val="0"/>
          <w:color w:val="auto"/>
          <w:sz w:val="32"/>
          <w:szCs w:val="32"/>
        </w:rPr>
        <w:t>附件</w:t>
      </w:r>
      <w:r>
        <w:rPr>
          <w:rFonts w:hint="default" w:ascii="Times New Roman" w:hAnsi="Times New Roman" w:eastAsia="黑体" w:cs="Times New Roman"/>
          <w:b w:val="0"/>
          <w:bCs w:val="0"/>
          <w:color w:val="auto"/>
          <w:sz w:val="32"/>
          <w:szCs w:val="32"/>
          <w:lang w:val="en-US" w:eastAsia="zh-CN"/>
        </w:rPr>
        <w:t xml:space="preserve">2 </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 xml:space="preserve">               </w:t>
      </w:r>
    </w:p>
    <w:tbl>
      <w:tblPr>
        <w:tblStyle w:val="6"/>
        <w:tblpPr w:leftFromText="180" w:rightFromText="180" w:vertAnchor="text" w:horzAnchor="page" w:tblpX="622" w:tblpY="678"/>
        <w:tblOverlap w:val="never"/>
        <w:tblW w:w="531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8"/>
        <w:gridCol w:w="990"/>
        <w:gridCol w:w="825"/>
        <w:gridCol w:w="467"/>
        <w:gridCol w:w="889"/>
        <w:gridCol w:w="967"/>
        <w:gridCol w:w="4195"/>
        <w:gridCol w:w="3773"/>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15" w:type="pct"/>
            <w:vMerge w:val="restart"/>
            <w:noWrap w:val="0"/>
            <w:vAlign w:val="center"/>
          </w:tcPr>
          <w:p>
            <w:pPr>
              <w:pStyle w:val="2"/>
              <w:ind w:left="0" w:leftChars="0" w:firstLine="0" w:firstLineChars="0"/>
              <w:jc w:val="center"/>
              <w:rPr>
                <w:rFonts w:hint="default" w:ascii="Times New Roman" w:hAnsi="Times New Roman" w:eastAsia="方正小标宋_GBK" w:cs="Times New Roman"/>
                <w:b w:val="0"/>
                <w:bCs w:val="0"/>
                <w:color w:val="auto"/>
                <w:sz w:val="28"/>
                <w:szCs w:val="28"/>
                <w:vertAlign w:val="baseline"/>
                <w:lang w:eastAsia="zh-CN"/>
              </w:rPr>
            </w:pPr>
            <w:r>
              <w:rPr>
                <w:rFonts w:hint="default" w:ascii="Times New Roman" w:hAnsi="Times New Roman" w:eastAsia="方正小标宋_GBK" w:cs="Times New Roman"/>
                <w:b w:val="0"/>
                <w:bCs w:val="0"/>
                <w:color w:val="auto"/>
                <w:sz w:val="28"/>
                <w:szCs w:val="28"/>
                <w:vertAlign w:val="baseline"/>
                <w:lang w:eastAsia="zh-CN"/>
              </w:rPr>
              <w:t>招聘对象（类别）</w:t>
            </w:r>
          </w:p>
        </w:tc>
        <w:tc>
          <w:tcPr>
            <w:tcW w:w="314" w:type="pct"/>
            <w:vMerge w:val="restart"/>
            <w:noWrap w:val="0"/>
            <w:vAlign w:val="center"/>
          </w:tcPr>
          <w:p>
            <w:pPr>
              <w:pStyle w:val="2"/>
              <w:ind w:left="0" w:leftChars="0" w:firstLine="0" w:firstLineChars="0"/>
              <w:jc w:val="center"/>
              <w:rPr>
                <w:rFonts w:hint="default" w:ascii="Times New Roman" w:hAnsi="Times New Roman" w:eastAsia="方正小标宋_GBK" w:cs="Times New Roman"/>
                <w:b w:val="0"/>
                <w:bCs w:val="0"/>
                <w:color w:val="auto"/>
                <w:sz w:val="28"/>
                <w:szCs w:val="28"/>
                <w:vertAlign w:val="baseline"/>
                <w:lang w:eastAsia="zh-CN"/>
              </w:rPr>
            </w:pPr>
            <w:r>
              <w:rPr>
                <w:rFonts w:hint="default" w:ascii="Times New Roman" w:hAnsi="Times New Roman" w:eastAsia="方正小标宋_GBK" w:cs="Times New Roman"/>
                <w:b w:val="0"/>
                <w:bCs w:val="0"/>
                <w:color w:val="auto"/>
                <w:sz w:val="28"/>
                <w:szCs w:val="28"/>
                <w:vertAlign w:val="baseline"/>
                <w:lang w:eastAsia="zh-CN"/>
              </w:rPr>
              <w:t>岗位代码</w:t>
            </w:r>
          </w:p>
        </w:tc>
        <w:tc>
          <w:tcPr>
            <w:tcW w:w="262" w:type="pct"/>
            <w:vMerge w:val="restart"/>
            <w:noWrap w:val="0"/>
            <w:vAlign w:val="center"/>
          </w:tcPr>
          <w:p>
            <w:pPr>
              <w:pStyle w:val="2"/>
              <w:ind w:left="0" w:leftChars="0" w:firstLine="0" w:firstLineChars="0"/>
              <w:jc w:val="center"/>
              <w:rPr>
                <w:rFonts w:hint="default" w:ascii="Times New Roman" w:hAnsi="Times New Roman" w:eastAsia="方正小标宋_GBK" w:cs="Times New Roman"/>
                <w:b w:val="0"/>
                <w:bCs w:val="0"/>
                <w:color w:val="auto"/>
                <w:sz w:val="28"/>
                <w:szCs w:val="28"/>
                <w:vertAlign w:val="baseline"/>
                <w:lang w:eastAsia="zh-CN"/>
              </w:rPr>
            </w:pPr>
            <w:r>
              <w:rPr>
                <w:rFonts w:hint="default" w:ascii="Times New Roman" w:hAnsi="Times New Roman" w:eastAsia="方正小标宋_GBK" w:cs="Times New Roman"/>
                <w:b w:val="0"/>
                <w:bCs w:val="0"/>
                <w:color w:val="auto"/>
                <w:sz w:val="28"/>
                <w:szCs w:val="28"/>
                <w:vertAlign w:val="baseline"/>
                <w:lang w:eastAsia="zh-CN"/>
              </w:rPr>
              <w:t>招聘人数</w:t>
            </w:r>
          </w:p>
        </w:tc>
        <w:tc>
          <w:tcPr>
            <w:tcW w:w="148" w:type="pct"/>
            <w:vMerge w:val="restart"/>
            <w:noWrap w:val="0"/>
            <w:vAlign w:val="center"/>
          </w:tcPr>
          <w:p>
            <w:pPr>
              <w:pStyle w:val="2"/>
              <w:ind w:left="0" w:leftChars="0" w:firstLine="0" w:firstLineChars="0"/>
              <w:jc w:val="center"/>
              <w:rPr>
                <w:rFonts w:hint="default" w:ascii="Times New Roman" w:hAnsi="Times New Roman" w:eastAsia="方正小标宋_GBK" w:cs="Times New Roman"/>
                <w:b w:val="0"/>
                <w:bCs w:val="0"/>
                <w:color w:val="auto"/>
                <w:sz w:val="28"/>
                <w:szCs w:val="28"/>
                <w:vertAlign w:val="baseline"/>
                <w:lang w:val="en-US" w:eastAsia="zh-CN"/>
              </w:rPr>
            </w:pPr>
            <w:r>
              <w:rPr>
                <w:rFonts w:hint="default" w:ascii="Times New Roman" w:hAnsi="Times New Roman" w:eastAsia="方正小标宋_GBK" w:cs="Times New Roman"/>
                <w:b w:val="0"/>
                <w:bCs w:val="0"/>
                <w:color w:val="auto"/>
                <w:sz w:val="28"/>
                <w:szCs w:val="28"/>
                <w:vertAlign w:val="baseline"/>
                <w:lang w:val="en-US" w:eastAsia="zh-CN"/>
              </w:rPr>
              <w:t>性别</w:t>
            </w:r>
          </w:p>
        </w:tc>
        <w:tc>
          <w:tcPr>
            <w:tcW w:w="282" w:type="pct"/>
            <w:vMerge w:val="restart"/>
            <w:noWrap w:val="0"/>
            <w:vAlign w:val="center"/>
          </w:tcPr>
          <w:p>
            <w:pPr>
              <w:pStyle w:val="2"/>
              <w:ind w:left="0" w:leftChars="0" w:firstLine="0" w:firstLineChars="0"/>
              <w:jc w:val="center"/>
              <w:rPr>
                <w:rFonts w:hint="default" w:ascii="Times New Roman" w:hAnsi="Times New Roman" w:eastAsia="方正小标宋_GBK" w:cs="Times New Roman"/>
                <w:b w:val="0"/>
                <w:bCs w:val="0"/>
                <w:color w:val="auto"/>
                <w:sz w:val="28"/>
                <w:szCs w:val="28"/>
                <w:vertAlign w:val="baseline"/>
                <w:lang w:val="en-US" w:eastAsia="zh-CN"/>
              </w:rPr>
            </w:pPr>
            <w:r>
              <w:rPr>
                <w:rFonts w:hint="default" w:ascii="Times New Roman" w:hAnsi="Times New Roman" w:eastAsia="方正小标宋_GBK" w:cs="Times New Roman"/>
                <w:b w:val="0"/>
                <w:bCs w:val="0"/>
                <w:color w:val="auto"/>
                <w:sz w:val="28"/>
                <w:szCs w:val="28"/>
                <w:vertAlign w:val="baseline"/>
                <w:lang w:val="en-US" w:eastAsia="zh-CN"/>
              </w:rPr>
              <w:t>考核方式</w:t>
            </w:r>
          </w:p>
        </w:tc>
        <w:tc>
          <w:tcPr>
            <w:tcW w:w="2842" w:type="pct"/>
            <w:gridSpan w:val="3"/>
            <w:noWrap w:val="0"/>
            <w:vAlign w:val="center"/>
          </w:tcPr>
          <w:p>
            <w:pPr>
              <w:pStyle w:val="2"/>
              <w:jc w:val="center"/>
              <w:rPr>
                <w:rFonts w:hint="default" w:ascii="Times New Roman" w:hAnsi="Times New Roman" w:eastAsia="方正小标宋_GBK" w:cs="Times New Roman"/>
                <w:b w:val="0"/>
                <w:bCs w:val="0"/>
                <w:color w:val="auto"/>
                <w:sz w:val="28"/>
                <w:szCs w:val="28"/>
                <w:vertAlign w:val="baseline"/>
              </w:rPr>
            </w:pPr>
            <w:r>
              <w:rPr>
                <w:rFonts w:hint="default" w:ascii="Times New Roman" w:hAnsi="Times New Roman" w:eastAsia="方正小标宋_GBK" w:cs="Times New Roman"/>
                <w:b w:val="0"/>
                <w:bCs w:val="0"/>
                <w:color w:val="auto"/>
                <w:sz w:val="28"/>
                <w:szCs w:val="28"/>
                <w:vertAlign w:val="baseline"/>
                <w:lang w:eastAsia="zh-CN"/>
              </w:rPr>
              <w:t>岗位资格条件</w:t>
            </w:r>
          </w:p>
        </w:tc>
        <w:tc>
          <w:tcPr>
            <w:tcW w:w="233" w:type="pct"/>
            <w:vMerge w:val="restart"/>
            <w:noWrap w:val="0"/>
            <w:vAlign w:val="center"/>
          </w:tcPr>
          <w:p>
            <w:pPr>
              <w:pStyle w:val="2"/>
              <w:ind w:left="0" w:leftChars="0" w:firstLine="0" w:firstLineChars="0"/>
              <w:jc w:val="center"/>
              <w:rPr>
                <w:rFonts w:hint="default" w:ascii="Times New Roman" w:hAnsi="Times New Roman" w:eastAsia="方正小标宋_GBK" w:cs="Times New Roman"/>
                <w:b w:val="0"/>
                <w:bCs w:val="0"/>
                <w:color w:val="auto"/>
                <w:sz w:val="28"/>
                <w:szCs w:val="28"/>
                <w:vertAlign w:val="baseline"/>
                <w:lang w:eastAsia="zh-CN"/>
              </w:rPr>
            </w:pPr>
            <w:r>
              <w:rPr>
                <w:rFonts w:hint="default" w:ascii="Times New Roman" w:hAnsi="Times New Roman" w:eastAsia="方正小标宋_GBK" w:cs="Times New Roman"/>
                <w:b w:val="0"/>
                <w:bCs w:val="0"/>
                <w:color w:val="auto"/>
                <w:sz w:val="28"/>
                <w:szCs w:val="28"/>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915" w:type="pct"/>
            <w:vMerge w:val="continue"/>
            <w:noWrap w:val="0"/>
            <w:vAlign w:val="top"/>
          </w:tcPr>
          <w:p>
            <w:pPr>
              <w:pStyle w:val="2"/>
              <w:rPr>
                <w:rFonts w:hint="default" w:ascii="Times New Roman" w:hAnsi="Times New Roman" w:eastAsia="方正小标宋_GBK" w:cs="Times New Roman"/>
                <w:b w:val="0"/>
                <w:bCs w:val="0"/>
                <w:color w:val="auto"/>
                <w:sz w:val="28"/>
                <w:szCs w:val="28"/>
                <w:vertAlign w:val="baseline"/>
              </w:rPr>
            </w:pPr>
          </w:p>
        </w:tc>
        <w:tc>
          <w:tcPr>
            <w:tcW w:w="314" w:type="pct"/>
            <w:vMerge w:val="continue"/>
            <w:noWrap w:val="0"/>
            <w:vAlign w:val="top"/>
          </w:tcPr>
          <w:p>
            <w:pPr>
              <w:pStyle w:val="2"/>
              <w:rPr>
                <w:rFonts w:hint="default" w:ascii="Times New Roman" w:hAnsi="Times New Roman" w:eastAsia="方正小标宋_GBK" w:cs="Times New Roman"/>
                <w:b w:val="0"/>
                <w:bCs w:val="0"/>
                <w:color w:val="auto"/>
                <w:sz w:val="28"/>
                <w:szCs w:val="28"/>
                <w:vertAlign w:val="baseline"/>
              </w:rPr>
            </w:pPr>
          </w:p>
        </w:tc>
        <w:tc>
          <w:tcPr>
            <w:tcW w:w="262" w:type="pct"/>
            <w:vMerge w:val="continue"/>
            <w:noWrap w:val="0"/>
            <w:vAlign w:val="top"/>
          </w:tcPr>
          <w:p>
            <w:pPr>
              <w:pStyle w:val="2"/>
              <w:rPr>
                <w:rFonts w:hint="default" w:ascii="Times New Roman" w:hAnsi="Times New Roman" w:eastAsia="方正小标宋_GBK" w:cs="Times New Roman"/>
                <w:b w:val="0"/>
                <w:bCs w:val="0"/>
                <w:color w:val="auto"/>
                <w:sz w:val="28"/>
                <w:szCs w:val="28"/>
                <w:vertAlign w:val="baseline"/>
              </w:rPr>
            </w:pPr>
          </w:p>
        </w:tc>
        <w:tc>
          <w:tcPr>
            <w:tcW w:w="148" w:type="pct"/>
            <w:vMerge w:val="continue"/>
            <w:noWrap w:val="0"/>
            <w:vAlign w:val="top"/>
          </w:tcPr>
          <w:p>
            <w:pPr>
              <w:pStyle w:val="2"/>
              <w:rPr>
                <w:rFonts w:hint="default" w:ascii="Times New Roman" w:hAnsi="Times New Roman" w:eastAsia="方正小标宋_GBK" w:cs="Times New Roman"/>
                <w:b w:val="0"/>
                <w:bCs w:val="0"/>
                <w:color w:val="auto"/>
                <w:sz w:val="28"/>
                <w:szCs w:val="28"/>
                <w:vertAlign w:val="baseline"/>
              </w:rPr>
            </w:pPr>
          </w:p>
        </w:tc>
        <w:tc>
          <w:tcPr>
            <w:tcW w:w="282" w:type="pct"/>
            <w:vMerge w:val="continue"/>
            <w:noWrap w:val="0"/>
            <w:vAlign w:val="top"/>
          </w:tcPr>
          <w:p>
            <w:pPr>
              <w:pStyle w:val="2"/>
              <w:rPr>
                <w:rFonts w:hint="default" w:ascii="Times New Roman" w:hAnsi="Times New Roman" w:eastAsia="方正小标宋_GBK" w:cs="Times New Roman"/>
                <w:b w:val="0"/>
                <w:bCs w:val="0"/>
                <w:color w:val="auto"/>
                <w:sz w:val="28"/>
                <w:szCs w:val="28"/>
                <w:vertAlign w:val="baseline"/>
              </w:rPr>
            </w:pPr>
          </w:p>
        </w:tc>
        <w:tc>
          <w:tcPr>
            <w:tcW w:w="307" w:type="pct"/>
            <w:noWrap w:val="0"/>
            <w:vAlign w:val="center"/>
          </w:tcPr>
          <w:p>
            <w:pPr>
              <w:pStyle w:val="2"/>
              <w:ind w:left="0" w:leftChars="0" w:firstLine="0" w:firstLineChars="0"/>
              <w:jc w:val="center"/>
              <w:rPr>
                <w:rFonts w:hint="default" w:ascii="Times New Roman" w:hAnsi="Times New Roman" w:eastAsia="方正小标宋_GBK" w:cs="Times New Roman"/>
                <w:b w:val="0"/>
                <w:bCs w:val="0"/>
                <w:color w:val="auto"/>
                <w:sz w:val="28"/>
                <w:szCs w:val="28"/>
                <w:vertAlign w:val="baseline"/>
                <w:lang w:val="en-US" w:eastAsia="zh-CN"/>
              </w:rPr>
            </w:pPr>
            <w:r>
              <w:rPr>
                <w:rFonts w:hint="default" w:ascii="Times New Roman" w:hAnsi="Times New Roman" w:eastAsia="方正小标宋_GBK" w:cs="Times New Roman"/>
                <w:b w:val="0"/>
                <w:bCs w:val="0"/>
                <w:color w:val="auto"/>
                <w:sz w:val="28"/>
                <w:szCs w:val="28"/>
                <w:vertAlign w:val="baseline"/>
                <w:lang w:val="en-US" w:eastAsia="zh-CN"/>
              </w:rPr>
              <w:t>学历要求</w:t>
            </w:r>
          </w:p>
        </w:tc>
        <w:tc>
          <w:tcPr>
            <w:tcW w:w="1334" w:type="pct"/>
            <w:noWrap w:val="0"/>
            <w:vAlign w:val="center"/>
          </w:tcPr>
          <w:p>
            <w:pPr>
              <w:pStyle w:val="2"/>
              <w:ind w:left="0" w:leftChars="0" w:firstLine="0" w:firstLineChars="0"/>
              <w:jc w:val="center"/>
              <w:rPr>
                <w:rFonts w:hint="default" w:ascii="Times New Roman" w:hAnsi="Times New Roman" w:eastAsia="方正小标宋_GBK" w:cs="Times New Roman"/>
                <w:b w:val="0"/>
                <w:bCs w:val="0"/>
                <w:color w:val="auto"/>
                <w:sz w:val="28"/>
                <w:szCs w:val="28"/>
                <w:vertAlign w:val="baseline"/>
                <w:lang w:val="en-US" w:eastAsia="zh-CN"/>
              </w:rPr>
            </w:pPr>
            <w:r>
              <w:rPr>
                <w:rFonts w:hint="default" w:ascii="Times New Roman" w:hAnsi="Times New Roman" w:eastAsia="方正小标宋_GBK" w:cs="Times New Roman"/>
                <w:b w:val="0"/>
                <w:bCs w:val="0"/>
                <w:color w:val="auto"/>
                <w:sz w:val="28"/>
                <w:szCs w:val="28"/>
                <w:vertAlign w:val="baseline"/>
                <w:lang w:val="en-US" w:eastAsia="zh-CN"/>
              </w:rPr>
              <w:t>年龄要求</w:t>
            </w:r>
          </w:p>
        </w:tc>
        <w:tc>
          <w:tcPr>
            <w:tcW w:w="1200" w:type="pct"/>
            <w:noWrap w:val="0"/>
            <w:vAlign w:val="center"/>
          </w:tcPr>
          <w:p>
            <w:pPr>
              <w:pStyle w:val="2"/>
              <w:ind w:left="0" w:leftChars="0" w:firstLine="0" w:firstLineChars="0"/>
              <w:jc w:val="center"/>
              <w:rPr>
                <w:rFonts w:hint="default" w:ascii="Times New Roman" w:hAnsi="Times New Roman" w:eastAsia="方正小标宋_GBK" w:cs="Times New Roman"/>
                <w:b w:val="0"/>
                <w:bCs w:val="0"/>
                <w:color w:val="auto"/>
                <w:sz w:val="28"/>
                <w:szCs w:val="28"/>
                <w:vertAlign w:val="baseline"/>
                <w:lang w:val="en-US" w:eastAsia="zh-CN"/>
              </w:rPr>
            </w:pPr>
            <w:r>
              <w:rPr>
                <w:rFonts w:hint="default" w:ascii="Times New Roman" w:hAnsi="Times New Roman" w:eastAsia="方正小标宋_GBK" w:cs="Times New Roman"/>
                <w:b w:val="0"/>
                <w:bCs w:val="0"/>
                <w:color w:val="auto"/>
                <w:sz w:val="28"/>
                <w:szCs w:val="28"/>
                <w:vertAlign w:val="baseline"/>
                <w:lang w:val="en-US" w:eastAsia="zh-CN"/>
              </w:rPr>
              <w:t>其它要求</w:t>
            </w:r>
          </w:p>
        </w:tc>
        <w:tc>
          <w:tcPr>
            <w:tcW w:w="233" w:type="pct"/>
            <w:vMerge w:val="continue"/>
            <w:noWrap w:val="0"/>
            <w:vAlign w:val="top"/>
          </w:tcPr>
          <w:p>
            <w:pPr>
              <w:pStyle w:val="2"/>
              <w:rPr>
                <w:rFonts w:hint="default" w:ascii="Times New Roman" w:hAnsi="Times New Roman" w:eastAsia="方正小标宋_GBK" w:cs="Times New Roman"/>
                <w:b w:val="0"/>
                <w:bCs w:val="0"/>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trPr>
        <w:tc>
          <w:tcPr>
            <w:tcW w:w="915" w:type="pct"/>
            <w:noWrap w:val="0"/>
            <w:vAlign w:val="center"/>
          </w:tcPr>
          <w:p>
            <w:pPr>
              <w:pStyle w:val="2"/>
              <w:ind w:left="0" w:leftChars="0" w:firstLine="0" w:firstLineChars="0"/>
              <w:jc w:val="left"/>
              <w:rPr>
                <w:rFonts w:hint="default" w:ascii="Times New Roman" w:hAnsi="Times New Roman" w:eastAsia="宋体" w:cs="Times New Roman"/>
                <w:b w:val="0"/>
                <w:bCs w:val="0"/>
                <w:color w:val="auto"/>
                <w:sz w:val="24"/>
                <w:szCs w:val="24"/>
                <w:vertAlign w:val="baseline"/>
                <w:lang w:val="en-US" w:eastAsia="zh-CN"/>
              </w:rPr>
            </w:pPr>
            <w:r>
              <w:rPr>
                <w:rFonts w:hint="default" w:ascii="Times New Roman" w:hAnsi="Times New Roman" w:eastAsia="宋体" w:cs="Times New Roman"/>
                <w:b w:val="0"/>
                <w:bCs w:val="0"/>
                <w:color w:val="auto"/>
                <w:sz w:val="24"/>
                <w:szCs w:val="24"/>
                <w:vertAlign w:val="baseline"/>
                <w:lang w:val="en-US" w:eastAsia="zh-CN"/>
              </w:rPr>
              <w:t>专门面向在职且符合条件要求的社区微网格长</w:t>
            </w:r>
          </w:p>
        </w:tc>
        <w:tc>
          <w:tcPr>
            <w:tcW w:w="314" w:type="pct"/>
            <w:noWrap w:val="0"/>
            <w:vAlign w:val="center"/>
          </w:tcPr>
          <w:p>
            <w:pPr>
              <w:pStyle w:val="2"/>
              <w:ind w:left="0" w:leftChars="0" w:firstLine="0" w:firstLineChars="0"/>
              <w:jc w:val="center"/>
              <w:rPr>
                <w:rFonts w:hint="default" w:ascii="Times New Roman" w:hAnsi="Times New Roman" w:eastAsia="宋体" w:cs="Times New Roman"/>
                <w:b w:val="0"/>
                <w:bCs w:val="0"/>
                <w:color w:val="auto"/>
                <w:sz w:val="28"/>
                <w:szCs w:val="28"/>
                <w:vertAlign w:val="baseline"/>
                <w:lang w:val="en-US" w:eastAsia="zh-CN"/>
              </w:rPr>
            </w:pPr>
            <w:r>
              <w:rPr>
                <w:rFonts w:hint="default" w:ascii="Times New Roman" w:hAnsi="Times New Roman" w:eastAsia="宋体" w:cs="Times New Roman"/>
                <w:b w:val="0"/>
                <w:bCs w:val="0"/>
                <w:color w:val="auto"/>
                <w:sz w:val="28"/>
                <w:szCs w:val="28"/>
                <w:vertAlign w:val="baseline"/>
                <w:lang w:val="en-US" w:eastAsia="zh-CN"/>
              </w:rPr>
              <w:t>01</w:t>
            </w:r>
          </w:p>
        </w:tc>
        <w:tc>
          <w:tcPr>
            <w:tcW w:w="262" w:type="pct"/>
            <w:noWrap w:val="0"/>
            <w:vAlign w:val="center"/>
          </w:tcPr>
          <w:p>
            <w:pPr>
              <w:pStyle w:val="2"/>
              <w:ind w:left="0" w:leftChars="0" w:firstLine="0" w:firstLineChars="0"/>
              <w:jc w:val="center"/>
              <w:rPr>
                <w:rFonts w:hint="default" w:ascii="Times New Roman" w:hAnsi="Times New Roman" w:eastAsia="宋体" w:cs="Times New Roman"/>
                <w:b w:val="0"/>
                <w:bCs w:val="0"/>
                <w:color w:val="auto"/>
                <w:kern w:val="0"/>
                <w:sz w:val="28"/>
                <w:szCs w:val="28"/>
                <w:vertAlign w:val="baseline"/>
                <w:lang w:val="en-US" w:eastAsia="zh-CN" w:bidi="ar-SA"/>
              </w:rPr>
            </w:pPr>
            <w:r>
              <w:rPr>
                <w:rFonts w:hint="default" w:ascii="Times New Roman" w:hAnsi="Times New Roman" w:eastAsia="宋体" w:cs="Times New Roman"/>
                <w:b w:val="0"/>
                <w:bCs w:val="0"/>
                <w:color w:val="auto"/>
                <w:sz w:val="28"/>
                <w:szCs w:val="28"/>
                <w:vertAlign w:val="baseline"/>
                <w:lang w:val="en-US" w:eastAsia="zh-CN"/>
              </w:rPr>
              <w:t>3</w:t>
            </w:r>
          </w:p>
        </w:tc>
        <w:tc>
          <w:tcPr>
            <w:tcW w:w="148" w:type="pct"/>
            <w:vMerge w:val="restart"/>
            <w:noWrap w:val="0"/>
            <w:vAlign w:val="center"/>
          </w:tcPr>
          <w:p>
            <w:pPr>
              <w:pStyle w:val="2"/>
              <w:ind w:left="0" w:leftChars="0" w:firstLine="0" w:firstLineChars="0"/>
              <w:jc w:val="center"/>
              <w:rPr>
                <w:rFonts w:hint="default" w:ascii="Times New Roman" w:hAnsi="Times New Roman" w:eastAsia="宋体" w:cs="Times New Roman"/>
                <w:b w:val="0"/>
                <w:bCs w:val="0"/>
                <w:color w:val="auto"/>
                <w:sz w:val="28"/>
                <w:szCs w:val="28"/>
                <w:vertAlign w:val="baseline"/>
                <w:lang w:val="en-US" w:eastAsia="zh-CN"/>
              </w:rPr>
            </w:pPr>
            <w:r>
              <w:rPr>
                <w:rFonts w:hint="default" w:ascii="Times New Roman" w:hAnsi="Times New Roman" w:eastAsia="宋体" w:cs="Times New Roman"/>
                <w:b w:val="0"/>
                <w:bCs w:val="0"/>
                <w:color w:val="auto"/>
                <w:sz w:val="24"/>
                <w:szCs w:val="24"/>
                <w:vertAlign w:val="baseline"/>
                <w:lang w:val="en-US" w:eastAsia="zh-CN"/>
              </w:rPr>
              <w:t>不限</w:t>
            </w:r>
          </w:p>
        </w:tc>
        <w:tc>
          <w:tcPr>
            <w:tcW w:w="282" w:type="pct"/>
            <w:vMerge w:val="restart"/>
            <w:noWrap w:val="0"/>
            <w:vAlign w:val="center"/>
          </w:tcPr>
          <w:p>
            <w:pPr>
              <w:pStyle w:val="2"/>
              <w:ind w:left="0" w:leftChars="0" w:firstLine="0" w:firstLineChars="0"/>
              <w:jc w:val="both"/>
              <w:rPr>
                <w:rFonts w:hint="default" w:ascii="Times New Roman" w:hAnsi="Times New Roman" w:eastAsia="宋体" w:cs="Times New Roman"/>
                <w:b w:val="0"/>
                <w:bCs w:val="0"/>
                <w:color w:val="auto"/>
                <w:sz w:val="28"/>
                <w:szCs w:val="28"/>
                <w:vertAlign w:val="baseline"/>
                <w:lang w:val="en-US" w:eastAsia="zh-CN"/>
              </w:rPr>
            </w:pPr>
            <w:r>
              <w:rPr>
                <w:rFonts w:hint="default" w:ascii="Times New Roman" w:hAnsi="Times New Roman" w:eastAsia="宋体" w:cs="Times New Roman"/>
                <w:b w:val="0"/>
                <w:bCs w:val="0"/>
                <w:color w:val="auto"/>
                <w:sz w:val="24"/>
                <w:szCs w:val="24"/>
                <w:vertAlign w:val="baseline"/>
                <w:lang w:val="en-US" w:eastAsia="zh-CN"/>
              </w:rPr>
              <w:t>按照量化考核评分成绩占60%、笔试成绩占40%的比例计算总成绩</w:t>
            </w:r>
          </w:p>
        </w:tc>
        <w:tc>
          <w:tcPr>
            <w:tcW w:w="307" w:type="pct"/>
            <w:vMerge w:val="restart"/>
            <w:noWrap w:val="0"/>
            <w:vAlign w:val="center"/>
          </w:tcPr>
          <w:p>
            <w:pPr>
              <w:bidi w:val="0"/>
              <w:jc w:val="center"/>
              <w:rPr>
                <w:rFonts w:hint="default" w:ascii="Times New Roman" w:hAnsi="Times New Roman" w:eastAsia="宋体" w:cs="Times New Roman"/>
                <w:color w:val="auto"/>
                <w:lang w:eastAsia="zh-CN"/>
              </w:rPr>
            </w:pPr>
            <w:r>
              <w:rPr>
                <w:rFonts w:hint="default" w:ascii="Times New Roman" w:hAnsi="Times New Roman" w:eastAsia="宋体" w:cs="Times New Roman"/>
                <w:b w:val="0"/>
                <w:bCs w:val="0"/>
                <w:color w:val="auto"/>
                <w:sz w:val="24"/>
                <w:szCs w:val="24"/>
                <w:vertAlign w:val="baseline"/>
                <w:lang w:val="en-US" w:eastAsia="zh-CN"/>
              </w:rPr>
              <w:t>高中（中专）</w:t>
            </w:r>
            <w:r>
              <w:rPr>
                <w:rFonts w:hint="default" w:ascii="Times New Roman" w:hAnsi="Times New Roman" w:eastAsia="宋体" w:cs="Times New Roman"/>
                <w:b w:val="0"/>
                <w:bCs w:val="0"/>
                <w:color w:val="auto"/>
                <w:sz w:val="24"/>
                <w:szCs w:val="24"/>
                <w:vertAlign w:val="baseline"/>
                <w:lang w:eastAsia="zh-CN"/>
              </w:rPr>
              <w:t>及以上学历</w:t>
            </w:r>
            <w:r>
              <w:rPr>
                <w:rFonts w:hint="default" w:ascii="Times New Roman" w:hAnsi="Times New Roman" w:eastAsia="宋体" w:cs="Times New Roman"/>
                <w:b w:val="0"/>
                <w:bCs w:val="0"/>
                <w:color w:val="auto"/>
                <w:sz w:val="22"/>
                <w:szCs w:val="22"/>
                <w:vertAlign w:val="baseline"/>
                <w:lang w:eastAsia="zh-CN"/>
              </w:rPr>
              <w:t>（学历证书在</w:t>
            </w:r>
            <w:r>
              <w:rPr>
                <w:rFonts w:hint="default" w:ascii="Times New Roman" w:hAnsi="Times New Roman" w:eastAsia="宋体" w:cs="Times New Roman"/>
                <w:b w:val="0"/>
                <w:bCs w:val="0"/>
                <w:color w:val="auto"/>
                <w:sz w:val="22"/>
                <w:szCs w:val="22"/>
                <w:vertAlign w:val="baseline"/>
                <w:lang w:val="en-US" w:eastAsia="zh-CN"/>
              </w:rPr>
              <w:t>2024年9月2日</w:t>
            </w:r>
            <w:r>
              <w:rPr>
                <w:rFonts w:hint="default" w:ascii="Times New Roman" w:hAnsi="Times New Roman" w:eastAsia="宋体" w:cs="Times New Roman"/>
                <w:b w:val="0"/>
                <w:bCs w:val="0"/>
                <w:color w:val="auto"/>
                <w:sz w:val="22"/>
                <w:szCs w:val="22"/>
                <w:vertAlign w:val="baseline"/>
                <w:lang w:eastAsia="zh-CN"/>
              </w:rPr>
              <w:t>前取得）</w:t>
            </w:r>
          </w:p>
        </w:tc>
        <w:tc>
          <w:tcPr>
            <w:tcW w:w="1334" w:type="pct"/>
            <w:vMerge w:val="restart"/>
            <w:noWrap w:val="0"/>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left="0" w:leftChars="0" w:firstLine="0" w:firstLineChars="0"/>
              <w:jc w:val="both"/>
              <w:textAlignment w:val="auto"/>
              <w:rPr>
                <w:rFonts w:hint="default" w:ascii="Times New Roman" w:hAnsi="Times New Roman" w:eastAsia="宋体" w:cs="Times New Roman"/>
                <w:b w:val="0"/>
                <w:bCs w:val="0"/>
                <w:color w:val="auto"/>
                <w:sz w:val="24"/>
                <w:szCs w:val="24"/>
                <w:vertAlign w:val="baseline"/>
                <w:lang w:eastAsia="zh-CN"/>
              </w:rPr>
            </w:pPr>
            <w:r>
              <w:rPr>
                <w:rFonts w:hint="default" w:ascii="Times New Roman" w:hAnsi="Times New Roman" w:eastAsia="宋体" w:cs="Times New Roman"/>
                <w:b w:val="0"/>
                <w:bCs w:val="0"/>
                <w:color w:val="auto"/>
                <w:sz w:val="24"/>
                <w:szCs w:val="24"/>
                <w:vertAlign w:val="baseline"/>
                <w:lang w:eastAsia="zh-CN"/>
              </w:rPr>
              <w:t>女，年满18周岁及以上、35周岁及以下（在1988年9月2日至2006年9月1日期间出生）；</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left="0" w:leftChars="0" w:firstLine="0" w:firstLineChars="0"/>
              <w:jc w:val="both"/>
              <w:textAlignment w:val="auto"/>
              <w:rPr>
                <w:rFonts w:hint="default" w:ascii="Times New Roman" w:hAnsi="Times New Roman" w:eastAsia="宋体" w:cs="Times New Roman"/>
                <w:b w:val="0"/>
                <w:bCs w:val="0"/>
                <w:color w:val="auto"/>
                <w:sz w:val="24"/>
                <w:szCs w:val="24"/>
                <w:vertAlign w:val="baseline"/>
                <w:lang w:eastAsia="zh-CN"/>
              </w:rPr>
            </w:pPr>
            <w:r>
              <w:rPr>
                <w:rFonts w:hint="default" w:ascii="Times New Roman" w:hAnsi="Times New Roman" w:eastAsia="宋体" w:cs="Times New Roman"/>
                <w:b w:val="0"/>
                <w:bCs w:val="0"/>
                <w:color w:val="auto"/>
                <w:sz w:val="24"/>
                <w:szCs w:val="24"/>
                <w:vertAlign w:val="baseline"/>
                <w:lang w:eastAsia="zh-CN"/>
              </w:rPr>
              <w:t>男，年满18周岁及以上、45周岁及以下（在1978年9月2日至2006年9月1日期间出生）。</w:t>
            </w:r>
          </w:p>
        </w:tc>
        <w:tc>
          <w:tcPr>
            <w:tcW w:w="1200" w:type="pct"/>
            <w:noWrap w:val="0"/>
            <w:vAlign w:val="center"/>
          </w:tcPr>
          <w:p>
            <w:pPr>
              <w:pStyle w:val="2"/>
              <w:ind w:left="0" w:leftChars="0" w:firstLine="0" w:firstLineChars="0"/>
              <w:jc w:val="left"/>
              <w:rPr>
                <w:rFonts w:hint="default" w:ascii="Times New Roman" w:hAnsi="Times New Roman" w:eastAsia="宋体" w:cs="Times New Roman"/>
                <w:b w:val="0"/>
                <w:bCs w:val="0"/>
                <w:color w:val="auto"/>
                <w:sz w:val="24"/>
                <w:szCs w:val="24"/>
                <w:vertAlign w:val="baseline"/>
                <w:lang w:val="en-US" w:eastAsia="zh-CN"/>
              </w:rPr>
            </w:pPr>
            <w:r>
              <w:rPr>
                <w:rFonts w:hint="default" w:ascii="Times New Roman" w:hAnsi="Times New Roman" w:eastAsia="宋体" w:cs="Times New Roman"/>
                <w:b w:val="0"/>
                <w:bCs w:val="0"/>
                <w:color w:val="auto"/>
                <w:sz w:val="24"/>
                <w:szCs w:val="24"/>
                <w:vertAlign w:val="baseline"/>
                <w:lang w:val="en-US" w:eastAsia="zh-CN"/>
              </w:rPr>
              <w:t>已连续任职满12个月及以上的沙县区在职社区微网格长，且工作表现良好。需提供工作证件（聘书）、社区出具的微网格长工作证明。</w:t>
            </w:r>
          </w:p>
        </w:tc>
        <w:tc>
          <w:tcPr>
            <w:tcW w:w="233" w:type="pct"/>
            <w:noWrap w:val="0"/>
            <w:vAlign w:val="center"/>
          </w:tcPr>
          <w:p>
            <w:pPr>
              <w:pStyle w:val="2"/>
              <w:ind w:left="0" w:leftChars="0" w:firstLine="0" w:firstLineChars="0"/>
              <w:jc w:val="both"/>
              <w:rPr>
                <w:rFonts w:hint="default" w:ascii="Times New Roman" w:hAnsi="Times New Roman" w:eastAsia="宋体" w:cs="Times New Roman"/>
                <w:b w:val="0"/>
                <w:bCs w:val="0"/>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915" w:type="pct"/>
            <w:noWrap w:val="0"/>
            <w:vAlign w:val="center"/>
          </w:tcPr>
          <w:p>
            <w:pPr>
              <w:pStyle w:val="2"/>
              <w:ind w:left="0" w:leftChars="0" w:firstLine="0" w:firstLineChars="0"/>
              <w:jc w:val="left"/>
              <w:rPr>
                <w:rFonts w:hint="default" w:ascii="Times New Roman" w:hAnsi="Times New Roman" w:eastAsia="宋体" w:cs="Times New Roman"/>
                <w:b w:val="0"/>
                <w:bCs w:val="0"/>
                <w:color w:val="auto"/>
                <w:sz w:val="24"/>
                <w:szCs w:val="24"/>
                <w:vertAlign w:val="baseline"/>
                <w:lang w:val="en-US"/>
              </w:rPr>
            </w:pPr>
            <w:r>
              <w:rPr>
                <w:rFonts w:hint="default" w:ascii="Times New Roman" w:hAnsi="Times New Roman" w:eastAsia="宋体" w:cs="Times New Roman"/>
                <w:b w:val="0"/>
                <w:bCs w:val="0"/>
                <w:color w:val="auto"/>
                <w:sz w:val="24"/>
                <w:szCs w:val="24"/>
                <w:vertAlign w:val="baseline"/>
                <w:lang w:val="en-US" w:eastAsia="zh-CN"/>
              </w:rPr>
              <w:t>专门面向已离任且符合条件要求的村两委干部</w:t>
            </w:r>
          </w:p>
        </w:tc>
        <w:tc>
          <w:tcPr>
            <w:tcW w:w="314" w:type="pct"/>
            <w:noWrap w:val="0"/>
            <w:vAlign w:val="center"/>
          </w:tcPr>
          <w:p>
            <w:pPr>
              <w:pStyle w:val="2"/>
              <w:ind w:left="0" w:leftChars="0" w:firstLine="0" w:firstLineChars="0"/>
              <w:jc w:val="center"/>
              <w:rPr>
                <w:rFonts w:hint="default" w:ascii="Times New Roman" w:hAnsi="Times New Roman" w:eastAsia="宋体" w:cs="Times New Roman"/>
                <w:b w:val="0"/>
                <w:bCs w:val="0"/>
                <w:color w:val="auto"/>
                <w:sz w:val="28"/>
                <w:szCs w:val="28"/>
                <w:vertAlign w:val="baseline"/>
                <w:lang w:val="en-US" w:eastAsia="zh-CN"/>
              </w:rPr>
            </w:pPr>
            <w:r>
              <w:rPr>
                <w:rFonts w:hint="default" w:ascii="Times New Roman" w:hAnsi="Times New Roman" w:eastAsia="宋体" w:cs="Times New Roman"/>
                <w:b w:val="0"/>
                <w:bCs w:val="0"/>
                <w:color w:val="auto"/>
                <w:sz w:val="28"/>
                <w:szCs w:val="28"/>
                <w:vertAlign w:val="baseline"/>
                <w:lang w:val="en-US" w:eastAsia="zh-CN"/>
              </w:rPr>
              <w:t>02</w:t>
            </w:r>
          </w:p>
        </w:tc>
        <w:tc>
          <w:tcPr>
            <w:tcW w:w="262" w:type="pct"/>
            <w:noWrap w:val="0"/>
            <w:vAlign w:val="center"/>
          </w:tcPr>
          <w:p>
            <w:pPr>
              <w:pStyle w:val="2"/>
              <w:ind w:left="0" w:leftChars="0" w:firstLine="0" w:firstLineChars="0"/>
              <w:jc w:val="center"/>
              <w:rPr>
                <w:rFonts w:hint="default" w:ascii="Times New Roman" w:hAnsi="Times New Roman" w:eastAsia="宋体" w:cs="Times New Roman"/>
                <w:b w:val="0"/>
                <w:bCs w:val="0"/>
                <w:color w:val="auto"/>
                <w:kern w:val="0"/>
                <w:sz w:val="28"/>
                <w:szCs w:val="28"/>
                <w:vertAlign w:val="baseline"/>
                <w:lang w:val="en-US" w:eastAsia="zh-CN" w:bidi="ar-SA"/>
              </w:rPr>
            </w:pPr>
            <w:r>
              <w:rPr>
                <w:rFonts w:hint="default" w:ascii="Times New Roman" w:hAnsi="Times New Roman" w:eastAsia="宋体" w:cs="Times New Roman"/>
                <w:b w:val="0"/>
                <w:bCs w:val="0"/>
                <w:color w:val="auto"/>
                <w:sz w:val="28"/>
                <w:szCs w:val="28"/>
                <w:vertAlign w:val="baseline"/>
                <w:lang w:val="en-US" w:eastAsia="zh-CN"/>
              </w:rPr>
              <w:t>1</w:t>
            </w:r>
          </w:p>
        </w:tc>
        <w:tc>
          <w:tcPr>
            <w:tcW w:w="148" w:type="pct"/>
            <w:vMerge w:val="continue"/>
            <w:noWrap w:val="0"/>
            <w:vAlign w:val="center"/>
          </w:tcPr>
          <w:p>
            <w:pPr>
              <w:pStyle w:val="2"/>
              <w:ind w:left="0" w:leftChars="0" w:firstLine="0" w:firstLineChars="0"/>
              <w:jc w:val="center"/>
              <w:rPr>
                <w:rFonts w:hint="default" w:ascii="Times New Roman" w:hAnsi="Times New Roman" w:eastAsia="宋体" w:cs="Times New Roman"/>
                <w:b w:val="0"/>
                <w:bCs w:val="0"/>
                <w:color w:val="auto"/>
                <w:sz w:val="28"/>
                <w:szCs w:val="28"/>
                <w:vertAlign w:val="baseline"/>
                <w:lang w:val="en-US" w:eastAsia="zh-CN"/>
              </w:rPr>
            </w:pPr>
          </w:p>
        </w:tc>
        <w:tc>
          <w:tcPr>
            <w:tcW w:w="282" w:type="pct"/>
            <w:vMerge w:val="continue"/>
            <w:noWrap w:val="0"/>
            <w:vAlign w:val="center"/>
          </w:tcPr>
          <w:p>
            <w:pPr>
              <w:pStyle w:val="2"/>
              <w:jc w:val="center"/>
              <w:rPr>
                <w:rFonts w:hint="default" w:ascii="Times New Roman" w:hAnsi="Times New Roman" w:eastAsia="宋体" w:cs="Times New Roman"/>
                <w:b w:val="0"/>
                <w:bCs w:val="0"/>
                <w:color w:val="auto"/>
                <w:sz w:val="28"/>
                <w:szCs w:val="28"/>
                <w:vertAlign w:val="baseline"/>
              </w:rPr>
            </w:pPr>
          </w:p>
        </w:tc>
        <w:tc>
          <w:tcPr>
            <w:tcW w:w="307" w:type="pct"/>
            <w:vMerge w:val="continue"/>
            <w:noWrap w:val="0"/>
            <w:vAlign w:val="center"/>
          </w:tcPr>
          <w:p>
            <w:pPr>
              <w:pStyle w:val="2"/>
              <w:jc w:val="center"/>
              <w:rPr>
                <w:rFonts w:hint="default" w:ascii="Times New Roman" w:hAnsi="Times New Roman" w:eastAsia="宋体" w:cs="Times New Roman"/>
                <w:b w:val="0"/>
                <w:bCs w:val="0"/>
                <w:color w:val="auto"/>
                <w:sz w:val="28"/>
                <w:szCs w:val="28"/>
                <w:vertAlign w:val="baseline"/>
              </w:rPr>
            </w:pPr>
          </w:p>
        </w:tc>
        <w:tc>
          <w:tcPr>
            <w:tcW w:w="1334" w:type="pct"/>
            <w:vMerge w:val="continue"/>
            <w:noWrap w:val="0"/>
            <w:vAlign w:val="center"/>
          </w:tcPr>
          <w:p>
            <w:pPr>
              <w:pStyle w:val="2"/>
              <w:ind w:left="0" w:leftChars="0" w:firstLine="0" w:firstLineChars="0"/>
              <w:jc w:val="both"/>
              <w:rPr>
                <w:rFonts w:hint="default" w:ascii="Times New Roman" w:hAnsi="Times New Roman" w:eastAsia="宋体" w:cs="Times New Roman"/>
                <w:b w:val="0"/>
                <w:bCs w:val="0"/>
                <w:color w:val="auto"/>
                <w:sz w:val="24"/>
                <w:szCs w:val="24"/>
                <w:vertAlign w:val="baseline"/>
              </w:rPr>
            </w:pPr>
          </w:p>
        </w:tc>
        <w:tc>
          <w:tcPr>
            <w:tcW w:w="1200" w:type="pct"/>
            <w:noWrap w:val="0"/>
            <w:vAlign w:val="center"/>
          </w:tcPr>
          <w:p>
            <w:pPr>
              <w:pStyle w:val="2"/>
              <w:ind w:left="0" w:leftChars="0" w:firstLine="0" w:firstLineChars="0"/>
              <w:jc w:val="left"/>
              <w:rPr>
                <w:rFonts w:hint="default" w:ascii="Times New Roman" w:hAnsi="Times New Roman" w:eastAsia="宋体" w:cs="Times New Roman"/>
                <w:b w:val="0"/>
                <w:bCs w:val="0"/>
                <w:color w:val="auto"/>
                <w:sz w:val="24"/>
                <w:szCs w:val="24"/>
                <w:vertAlign w:val="baseline"/>
                <w:lang w:eastAsia="zh-CN"/>
              </w:rPr>
            </w:pPr>
            <w:r>
              <w:rPr>
                <w:rFonts w:hint="default" w:ascii="Times New Roman" w:hAnsi="Times New Roman" w:eastAsia="宋体" w:cs="Times New Roman"/>
                <w:b w:val="0"/>
                <w:bCs w:val="0"/>
                <w:color w:val="auto"/>
                <w:sz w:val="24"/>
                <w:szCs w:val="24"/>
                <w:vertAlign w:val="baseline"/>
                <w:lang w:eastAsia="zh-CN"/>
              </w:rPr>
              <w:t>曾在沙县辖区内</w:t>
            </w:r>
            <w:r>
              <w:rPr>
                <w:rFonts w:hint="default" w:ascii="Times New Roman" w:hAnsi="Times New Roman" w:eastAsia="宋体" w:cs="Times New Roman"/>
                <w:b w:val="0"/>
                <w:bCs w:val="0"/>
                <w:color w:val="auto"/>
                <w:sz w:val="24"/>
                <w:szCs w:val="24"/>
                <w:vertAlign w:val="baseline"/>
                <w:lang w:val="en-US" w:eastAsia="zh-CN"/>
              </w:rPr>
              <w:t>连续</w:t>
            </w:r>
            <w:r>
              <w:rPr>
                <w:rFonts w:hint="default" w:ascii="Times New Roman" w:hAnsi="Times New Roman" w:eastAsia="宋体" w:cs="Times New Roman"/>
                <w:b w:val="0"/>
                <w:bCs w:val="0"/>
                <w:color w:val="auto"/>
                <w:sz w:val="24"/>
                <w:szCs w:val="24"/>
                <w:vertAlign w:val="baseline"/>
                <w:lang w:eastAsia="zh-CN"/>
              </w:rPr>
              <w:t>担任村两委干部3年</w:t>
            </w:r>
            <w:r>
              <w:rPr>
                <w:rFonts w:hint="default" w:ascii="Times New Roman" w:hAnsi="Times New Roman" w:eastAsia="宋体" w:cs="Times New Roman"/>
                <w:b w:val="0"/>
                <w:bCs w:val="0"/>
                <w:color w:val="auto"/>
                <w:sz w:val="24"/>
                <w:szCs w:val="24"/>
                <w:vertAlign w:val="baseline"/>
                <w:lang w:val="en-US" w:eastAsia="zh-CN"/>
              </w:rPr>
              <w:t>及</w:t>
            </w:r>
            <w:r>
              <w:rPr>
                <w:rFonts w:hint="default" w:ascii="Times New Roman" w:hAnsi="Times New Roman" w:eastAsia="宋体" w:cs="Times New Roman"/>
                <w:b w:val="0"/>
                <w:bCs w:val="0"/>
                <w:color w:val="auto"/>
                <w:sz w:val="24"/>
                <w:szCs w:val="24"/>
                <w:vertAlign w:val="baseline"/>
                <w:lang w:eastAsia="zh-CN"/>
              </w:rPr>
              <w:t>以上，且目前已离任。需提供任职文件、有效当选证书、乡镇（街道）证明等材料。</w:t>
            </w:r>
          </w:p>
        </w:tc>
        <w:tc>
          <w:tcPr>
            <w:tcW w:w="233" w:type="pct"/>
            <w:noWrap w:val="0"/>
            <w:vAlign w:val="top"/>
          </w:tcPr>
          <w:p>
            <w:pPr>
              <w:pStyle w:val="2"/>
              <w:ind w:left="0" w:leftChars="0" w:firstLine="0" w:firstLineChars="0"/>
              <w:rPr>
                <w:rFonts w:hint="default" w:ascii="Times New Roman" w:hAnsi="Times New Roman" w:eastAsia="宋体" w:cs="Times New Roman"/>
                <w:b w:val="0"/>
                <w:bCs w:val="0"/>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915" w:type="pct"/>
            <w:noWrap w:val="0"/>
            <w:vAlign w:val="center"/>
          </w:tcPr>
          <w:p>
            <w:pPr>
              <w:pStyle w:val="2"/>
              <w:ind w:left="0" w:leftChars="0" w:firstLine="0" w:firstLineChars="0"/>
              <w:jc w:val="left"/>
              <w:rPr>
                <w:rFonts w:hint="default" w:ascii="Times New Roman" w:hAnsi="Times New Roman" w:eastAsia="宋体" w:cs="Times New Roman"/>
                <w:b w:val="0"/>
                <w:bCs w:val="0"/>
                <w:color w:val="auto"/>
                <w:kern w:val="0"/>
                <w:sz w:val="24"/>
                <w:szCs w:val="24"/>
                <w:vertAlign w:val="baseline"/>
                <w:lang w:val="en-US" w:eastAsia="zh-CN" w:bidi="ar-SA"/>
              </w:rPr>
            </w:pPr>
            <w:r>
              <w:rPr>
                <w:rFonts w:hint="default" w:ascii="Times New Roman" w:hAnsi="Times New Roman" w:eastAsia="宋体" w:cs="Times New Roman"/>
                <w:b w:val="0"/>
                <w:bCs w:val="0"/>
                <w:color w:val="auto"/>
                <w:sz w:val="24"/>
                <w:szCs w:val="24"/>
                <w:vertAlign w:val="baseline"/>
                <w:lang w:val="en-US" w:eastAsia="zh-CN"/>
              </w:rPr>
              <w:t>专门</w:t>
            </w:r>
            <w:r>
              <w:rPr>
                <w:rFonts w:hint="default" w:ascii="Times New Roman" w:hAnsi="Times New Roman" w:eastAsia="宋体" w:cs="Times New Roman"/>
                <w:b w:val="0"/>
                <w:bCs w:val="0"/>
                <w:color w:val="auto"/>
                <w:sz w:val="24"/>
                <w:szCs w:val="24"/>
                <w:vertAlign w:val="baseline"/>
                <w:lang w:eastAsia="zh-CN"/>
              </w:rPr>
              <w:t>面向在沙县区参加服务社区计划且服务期满考核合格的高校毕业生</w:t>
            </w:r>
          </w:p>
        </w:tc>
        <w:tc>
          <w:tcPr>
            <w:tcW w:w="314" w:type="pct"/>
            <w:noWrap w:val="0"/>
            <w:vAlign w:val="center"/>
          </w:tcPr>
          <w:p>
            <w:pPr>
              <w:pStyle w:val="2"/>
              <w:ind w:left="0" w:leftChars="0" w:firstLine="0" w:firstLineChars="0"/>
              <w:jc w:val="center"/>
              <w:rPr>
                <w:rFonts w:hint="default" w:ascii="Times New Roman" w:hAnsi="Times New Roman" w:eastAsia="宋体" w:cs="Times New Roman"/>
                <w:b w:val="0"/>
                <w:bCs w:val="0"/>
                <w:color w:val="auto"/>
                <w:sz w:val="28"/>
                <w:szCs w:val="28"/>
                <w:vertAlign w:val="baseline"/>
                <w:lang w:val="en-US" w:eastAsia="zh-CN"/>
              </w:rPr>
            </w:pPr>
            <w:r>
              <w:rPr>
                <w:rFonts w:hint="default" w:ascii="Times New Roman" w:hAnsi="Times New Roman" w:eastAsia="宋体" w:cs="Times New Roman"/>
                <w:b w:val="0"/>
                <w:bCs w:val="0"/>
                <w:color w:val="auto"/>
                <w:sz w:val="28"/>
                <w:szCs w:val="28"/>
                <w:vertAlign w:val="baseline"/>
                <w:lang w:val="en-US" w:eastAsia="zh-CN"/>
              </w:rPr>
              <w:t>03</w:t>
            </w:r>
          </w:p>
        </w:tc>
        <w:tc>
          <w:tcPr>
            <w:tcW w:w="262" w:type="pct"/>
            <w:noWrap w:val="0"/>
            <w:vAlign w:val="center"/>
          </w:tcPr>
          <w:p>
            <w:pPr>
              <w:pStyle w:val="2"/>
              <w:ind w:left="0" w:leftChars="0" w:firstLine="0" w:firstLineChars="0"/>
              <w:jc w:val="center"/>
              <w:rPr>
                <w:rFonts w:hint="default" w:ascii="Times New Roman" w:hAnsi="Times New Roman" w:eastAsia="宋体" w:cs="Times New Roman"/>
                <w:b w:val="0"/>
                <w:bCs w:val="0"/>
                <w:color w:val="auto"/>
                <w:kern w:val="0"/>
                <w:sz w:val="28"/>
                <w:szCs w:val="28"/>
                <w:vertAlign w:val="baseline"/>
                <w:lang w:val="en-US" w:eastAsia="zh-CN" w:bidi="ar-SA"/>
              </w:rPr>
            </w:pPr>
            <w:r>
              <w:rPr>
                <w:rFonts w:hint="default" w:ascii="Times New Roman" w:hAnsi="Times New Roman" w:eastAsia="宋体" w:cs="Times New Roman"/>
                <w:b w:val="0"/>
                <w:bCs w:val="0"/>
                <w:color w:val="auto"/>
                <w:sz w:val="28"/>
                <w:szCs w:val="28"/>
                <w:vertAlign w:val="baseline"/>
                <w:lang w:val="en-US" w:eastAsia="zh-CN"/>
              </w:rPr>
              <w:t>1</w:t>
            </w:r>
          </w:p>
        </w:tc>
        <w:tc>
          <w:tcPr>
            <w:tcW w:w="148" w:type="pct"/>
            <w:vMerge w:val="continue"/>
            <w:noWrap w:val="0"/>
            <w:vAlign w:val="center"/>
          </w:tcPr>
          <w:p>
            <w:pPr>
              <w:pStyle w:val="2"/>
              <w:ind w:left="0" w:leftChars="0" w:firstLine="0" w:firstLineChars="0"/>
              <w:jc w:val="center"/>
              <w:rPr>
                <w:rFonts w:hint="default" w:ascii="Times New Roman" w:hAnsi="Times New Roman" w:eastAsia="宋体" w:cs="Times New Roman"/>
                <w:b w:val="0"/>
                <w:bCs w:val="0"/>
                <w:color w:val="auto"/>
                <w:sz w:val="28"/>
                <w:szCs w:val="28"/>
                <w:vertAlign w:val="baseline"/>
                <w:lang w:val="en-US" w:eastAsia="zh-CN"/>
              </w:rPr>
            </w:pPr>
          </w:p>
        </w:tc>
        <w:tc>
          <w:tcPr>
            <w:tcW w:w="282" w:type="pct"/>
            <w:vMerge w:val="continue"/>
            <w:noWrap w:val="0"/>
            <w:vAlign w:val="center"/>
          </w:tcPr>
          <w:p>
            <w:pPr>
              <w:pStyle w:val="2"/>
              <w:jc w:val="center"/>
              <w:rPr>
                <w:rFonts w:hint="default" w:ascii="Times New Roman" w:hAnsi="Times New Roman" w:eastAsia="宋体" w:cs="Times New Roman"/>
                <w:b w:val="0"/>
                <w:bCs w:val="0"/>
                <w:color w:val="auto"/>
                <w:sz w:val="28"/>
                <w:szCs w:val="28"/>
                <w:vertAlign w:val="baseline"/>
              </w:rPr>
            </w:pPr>
          </w:p>
        </w:tc>
        <w:tc>
          <w:tcPr>
            <w:tcW w:w="307" w:type="pct"/>
            <w:vMerge w:val="continue"/>
            <w:noWrap w:val="0"/>
            <w:vAlign w:val="center"/>
          </w:tcPr>
          <w:p>
            <w:pPr>
              <w:pStyle w:val="2"/>
              <w:ind w:left="0" w:leftChars="0" w:firstLine="0" w:firstLineChars="0"/>
              <w:jc w:val="center"/>
              <w:rPr>
                <w:rFonts w:hint="default" w:ascii="Times New Roman" w:hAnsi="Times New Roman" w:eastAsia="宋体" w:cs="Times New Roman"/>
                <w:b w:val="0"/>
                <w:bCs w:val="0"/>
                <w:color w:val="auto"/>
                <w:sz w:val="28"/>
                <w:szCs w:val="28"/>
                <w:vertAlign w:val="baseline"/>
              </w:rPr>
            </w:pPr>
          </w:p>
        </w:tc>
        <w:tc>
          <w:tcPr>
            <w:tcW w:w="1334" w:type="pct"/>
            <w:vMerge w:val="continue"/>
            <w:noWrap w:val="0"/>
            <w:vAlign w:val="center"/>
          </w:tcPr>
          <w:p>
            <w:pPr>
              <w:pStyle w:val="2"/>
              <w:ind w:left="0" w:leftChars="0" w:firstLine="0" w:firstLineChars="0"/>
              <w:jc w:val="both"/>
              <w:rPr>
                <w:rFonts w:hint="default" w:ascii="Times New Roman" w:hAnsi="Times New Roman" w:eastAsia="宋体" w:cs="Times New Roman"/>
                <w:b w:val="0"/>
                <w:bCs w:val="0"/>
                <w:color w:val="auto"/>
                <w:sz w:val="24"/>
                <w:szCs w:val="24"/>
                <w:vertAlign w:val="baseline"/>
              </w:rPr>
            </w:pPr>
          </w:p>
        </w:tc>
        <w:tc>
          <w:tcPr>
            <w:tcW w:w="1200" w:type="pct"/>
            <w:noWrap w:val="0"/>
            <w:vAlign w:val="center"/>
          </w:tcPr>
          <w:p>
            <w:pPr>
              <w:pStyle w:val="2"/>
              <w:ind w:left="0" w:leftChars="0" w:firstLine="0" w:firstLineChars="0"/>
              <w:jc w:val="left"/>
              <w:rPr>
                <w:rFonts w:hint="default" w:ascii="Times New Roman" w:hAnsi="Times New Roman" w:eastAsia="宋体" w:cs="Times New Roman"/>
                <w:b w:val="0"/>
                <w:bCs w:val="0"/>
                <w:color w:val="auto"/>
                <w:sz w:val="24"/>
                <w:szCs w:val="24"/>
                <w:vertAlign w:val="baseline"/>
                <w:lang w:val="en-US" w:eastAsia="zh-CN"/>
              </w:rPr>
            </w:pPr>
            <w:r>
              <w:rPr>
                <w:rFonts w:hint="default" w:ascii="Times New Roman" w:hAnsi="Times New Roman" w:eastAsia="宋体" w:cs="Times New Roman"/>
                <w:b w:val="0"/>
                <w:bCs w:val="0"/>
                <w:color w:val="auto"/>
                <w:sz w:val="24"/>
                <w:szCs w:val="24"/>
                <w:vertAlign w:val="baseline"/>
                <w:lang w:val="en-US" w:eastAsia="zh-CN"/>
              </w:rPr>
              <w:t>需提供服务期满考核合格证明。</w:t>
            </w:r>
          </w:p>
        </w:tc>
        <w:tc>
          <w:tcPr>
            <w:tcW w:w="233" w:type="pct"/>
            <w:noWrap w:val="0"/>
            <w:vAlign w:val="top"/>
          </w:tcPr>
          <w:p>
            <w:pPr>
              <w:pStyle w:val="2"/>
              <w:ind w:left="0" w:leftChars="0" w:firstLine="0" w:firstLineChars="0"/>
              <w:rPr>
                <w:rFonts w:hint="default" w:ascii="Times New Roman" w:hAnsi="Times New Roman" w:eastAsia="宋体" w:cs="Times New Roman"/>
                <w:b w:val="0"/>
                <w:bCs w:val="0"/>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15" w:type="pct"/>
            <w:vMerge w:val="restart"/>
            <w:noWrap w:val="0"/>
            <w:vAlign w:val="center"/>
          </w:tcPr>
          <w:p>
            <w:pPr>
              <w:pStyle w:val="2"/>
              <w:ind w:left="0" w:leftChars="0" w:firstLine="0" w:firstLineChars="0"/>
              <w:jc w:val="left"/>
              <w:rPr>
                <w:rFonts w:hint="default" w:ascii="Times New Roman" w:hAnsi="Times New Roman" w:eastAsia="宋体" w:cs="Times New Roman"/>
                <w:b w:val="0"/>
                <w:bCs w:val="0"/>
                <w:color w:val="auto"/>
                <w:kern w:val="0"/>
                <w:sz w:val="24"/>
                <w:szCs w:val="24"/>
                <w:vertAlign w:val="baseline"/>
                <w:lang w:val="en-US" w:eastAsia="zh-CN" w:bidi="ar-SA"/>
              </w:rPr>
            </w:pPr>
            <w:r>
              <w:rPr>
                <w:rFonts w:hint="default" w:ascii="Times New Roman" w:hAnsi="Times New Roman" w:eastAsia="宋体" w:cs="Times New Roman"/>
                <w:b w:val="0"/>
                <w:bCs w:val="0"/>
                <w:color w:val="auto"/>
                <w:sz w:val="24"/>
                <w:szCs w:val="24"/>
                <w:vertAlign w:val="baseline"/>
                <w:lang w:val="en-US" w:eastAsia="zh-CN"/>
              </w:rPr>
              <w:t>专门面向沙县区青州镇户籍</w:t>
            </w:r>
            <w:r>
              <w:rPr>
                <w:rFonts w:hint="eastAsia" w:ascii="Times New Roman" w:hAnsi="Times New Roman" w:eastAsia="宋体" w:cs="Times New Roman"/>
                <w:b w:val="0"/>
                <w:bCs w:val="0"/>
                <w:color w:val="auto"/>
                <w:sz w:val="24"/>
                <w:szCs w:val="24"/>
                <w:vertAlign w:val="baseline"/>
                <w:lang w:val="en-US" w:eastAsia="zh-CN"/>
              </w:rPr>
              <w:t>人员</w:t>
            </w:r>
          </w:p>
        </w:tc>
        <w:tc>
          <w:tcPr>
            <w:tcW w:w="314" w:type="pct"/>
            <w:noWrap w:val="0"/>
            <w:vAlign w:val="center"/>
          </w:tcPr>
          <w:p>
            <w:pPr>
              <w:pStyle w:val="2"/>
              <w:ind w:left="0" w:leftChars="0" w:firstLine="0" w:firstLineChars="0"/>
              <w:jc w:val="center"/>
              <w:rPr>
                <w:rFonts w:hint="default" w:ascii="Times New Roman" w:hAnsi="Times New Roman" w:eastAsia="宋体" w:cs="Times New Roman"/>
                <w:b w:val="0"/>
                <w:bCs w:val="0"/>
                <w:color w:val="auto"/>
                <w:sz w:val="28"/>
                <w:szCs w:val="28"/>
                <w:vertAlign w:val="baseline"/>
                <w:lang w:val="en-US" w:eastAsia="zh-CN"/>
              </w:rPr>
            </w:pPr>
            <w:r>
              <w:rPr>
                <w:rFonts w:hint="default" w:ascii="Times New Roman" w:hAnsi="Times New Roman" w:eastAsia="宋体" w:cs="Times New Roman"/>
                <w:b w:val="0"/>
                <w:bCs w:val="0"/>
                <w:color w:val="auto"/>
                <w:sz w:val="28"/>
                <w:szCs w:val="28"/>
                <w:vertAlign w:val="baseline"/>
                <w:lang w:val="en-US" w:eastAsia="zh-CN"/>
              </w:rPr>
              <w:t>04</w:t>
            </w:r>
          </w:p>
        </w:tc>
        <w:tc>
          <w:tcPr>
            <w:tcW w:w="262" w:type="pct"/>
            <w:noWrap w:val="0"/>
            <w:vAlign w:val="center"/>
          </w:tcPr>
          <w:p>
            <w:pPr>
              <w:pStyle w:val="2"/>
              <w:ind w:left="0" w:leftChars="0" w:firstLine="0" w:firstLineChars="0"/>
              <w:jc w:val="center"/>
              <w:rPr>
                <w:rFonts w:hint="default" w:ascii="Times New Roman" w:hAnsi="Times New Roman" w:eastAsia="宋体" w:cs="Times New Roman"/>
                <w:b w:val="0"/>
                <w:bCs w:val="0"/>
                <w:color w:val="auto"/>
                <w:kern w:val="0"/>
                <w:sz w:val="28"/>
                <w:szCs w:val="28"/>
                <w:vertAlign w:val="baseline"/>
                <w:lang w:val="en-US" w:eastAsia="zh-CN" w:bidi="ar-SA"/>
              </w:rPr>
            </w:pPr>
            <w:r>
              <w:rPr>
                <w:rFonts w:hint="default" w:ascii="Times New Roman" w:hAnsi="Times New Roman" w:eastAsia="宋体" w:cs="Times New Roman"/>
                <w:b w:val="0"/>
                <w:bCs w:val="0"/>
                <w:color w:val="auto"/>
                <w:sz w:val="28"/>
                <w:szCs w:val="28"/>
                <w:vertAlign w:val="baseline"/>
                <w:lang w:val="en-US" w:eastAsia="zh-CN"/>
              </w:rPr>
              <w:t>1</w:t>
            </w:r>
          </w:p>
        </w:tc>
        <w:tc>
          <w:tcPr>
            <w:tcW w:w="148" w:type="pct"/>
            <w:vMerge w:val="continue"/>
            <w:noWrap w:val="0"/>
            <w:vAlign w:val="center"/>
          </w:tcPr>
          <w:p>
            <w:pPr>
              <w:pStyle w:val="2"/>
              <w:ind w:left="0" w:leftChars="0" w:firstLine="0" w:firstLineChars="0"/>
              <w:jc w:val="center"/>
              <w:rPr>
                <w:rFonts w:hint="default" w:ascii="Times New Roman" w:hAnsi="Times New Roman" w:eastAsia="宋体" w:cs="Times New Roman"/>
                <w:b w:val="0"/>
                <w:bCs w:val="0"/>
                <w:color w:val="auto"/>
                <w:sz w:val="28"/>
                <w:szCs w:val="28"/>
                <w:vertAlign w:val="baseline"/>
                <w:lang w:val="en-US" w:eastAsia="zh-CN"/>
              </w:rPr>
            </w:pPr>
          </w:p>
        </w:tc>
        <w:tc>
          <w:tcPr>
            <w:tcW w:w="282" w:type="pct"/>
            <w:vMerge w:val="continue"/>
            <w:noWrap w:val="0"/>
            <w:vAlign w:val="center"/>
          </w:tcPr>
          <w:p>
            <w:pPr>
              <w:pStyle w:val="2"/>
              <w:jc w:val="center"/>
              <w:rPr>
                <w:rFonts w:hint="default" w:ascii="Times New Roman" w:hAnsi="Times New Roman" w:eastAsia="宋体" w:cs="Times New Roman"/>
                <w:b w:val="0"/>
                <w:bCs w:val="0"/>
                <w:color w:val="auto"/>
                <w:sz w:val="28"/>
                <w:szCs w:val="28"/>
                <w:vertAlign w:val="baseline"/>
              </w:rPr>
            </w:pPr>
          </w:p>
        </w:tc>
        <w:tc>
          <w:tcPr>
            <w:tcW w:w="307" w:type="pct"/>
            <w:vMerge w:val="continue"/>
            <w:noWrap w:val="0"/>
            <w:vAlign w:val="center"/>
          </w:tcPr>
          <w:p>
            <w:pPr>
              <w:pStyle w:val="2"/>
              <w:ind w:left="0" w:leftChars="0" w:firstLine="0" w:firstLineChars="0"/>
              <w:jc w:val="center"/>
              <w:rPr>
                <w:rFonts w:hint="default" w:ascii="Times New Roman" w:hAnsi="Times New Roman" w:eastAsia="宋体" w:cs="Times New Roman"/>
                <w:b w:val="0"/>
                <w:bCs w:val="0"/>
                <w:color w:val="auto"/>
                <w:sz w:val="28"/>
                <w:szCs w:val="28"/>
                <w:vertAlign w:val="baseline"/>
              </w:rPr>
            </w:pPr>
          </w:p>
        </w:tc>
        <w:tc>
          <w:tcPr>
            <w:tcW w:w="1334" w:type="pct"/>
            <w:vMerge w:val="continue"/>
            <w:noWrap w:val="0"/>
            <w:vAlign w:val="center"/>
          </w:tcPr>
          <w:p>
            <w:pPr>
              <w:pStyle w:val="2"/>
              <w:ind w:left="0" w:leftChars="0" w:firstLine="0" w:firstLineChars="0"/>
              <w:jc w:val="both"/>
              <w:rPr>
                <w:rFonts w:hint="default" w:ascii="Times New Roman" w:hAnsi="Times New Roman" w:eastAsia="宋体" w:cs="Times New Roman"/>
                <w:b w:val="0"/>
                <w:bCs w:val="0"/>
                <w:color w:val="auto"/>
                <w:sz w:val="24"/>
                <w:szCs w:val="24"/>
                <w:vertAlign w:val="baseline"/>
              </w:rPr>
            </w:pPr>
          </w:p>
        </w:tc>
        <w:tc>
          <w:tcPr>
            <w:tcW w:w="1200" w:type="pct"/>
            <w:vMerge w:val="restart"/>
            <w:noWrap w:val="0"/>
            <w:vAlign w:val="center"/>
          </w:tcPr>
          <w:p>
            <w:pPr>
              <w:pStyle w:val="2"/>
              <w:ind w:left="0" w:leftChars="0" w:firstLine="0" w:firstLineChars="0"/>
              <w:jc w:val="left"/>
              <w:rPr>
                <w:rFonts w:hint="default" w:ascii="Times New Roman" w:hAnsi="Times New Roman" w:eastAsia="宋体" w:cs="Times New Roman"/>
                <w:b w:val="0"/>
                <w:bCs w:val="0"/>
                <w:color w:val="auto"/>
                <w:sz w:val="24"/>
                <w:szCs w:val="24"/>
                <w:vertAlign w:val="baseline"/>
                <w:lang w:val="en-US" w:eastAsia="zh-CN"/>
              </w:rPr>
            </w:pPr>
          </w:p>
        </w:tc>
        <w:tc>
          <w:tcPr>
            <w:tcW w:w="233" w:type="pct"/>
            <w:vMerge w:val="restart"/>
            <w:noWrap w:val="0"/>
            <w:vAlign w:val="center"/>
          </w:tcPr>
          <w:p>
            <w:pPr>
              <w:pStyle w:val="2"/>
              <w:ind w:left="0" w:leftChars="0" w:firstLine="0" w:firstLineChars="0"/>
              <w:jc w:val="center"/>
              <w:rPr>
                <w:rFonts w:hint="default" w:ascii="Times New Roman" w:hAnsi="Times New Roman" w:eastAsia="宋体" w:cs="Times New Roman"/>
                <w:b w:val="0"/>
                <w:bCs w:val="0"/>
                <w:color w:val="auto"/>
                <w:sz w:val="28"/>
                <w:szCs w:val="28"/>
                <w:vertAlign w:val="baseline"/>
                <w:lang w:val="en-US" w:eastAsia="zh-CN"/>
              </w:rPr>
            </w:pPr>
            <w:r>
              <w:rPr>
                <w:rFonts w:hint="default" w:ascii="Times New Roman" w:hAnsi="Times New Roman" w:eastAsia="宋体" w:cs="Times New Roman"/>
                <w:b w:val="0"/>
                <w:bCs w:val="0"/>
                <w:color w:val="auto"/>
                <w:sz w:val="24"/>
                <w:szCs w:val="24"/>
                <w:vertAlign w:val="baseline"/>
                <w:lang w:val="en-US" w:eastAsia="zh-CN"/>
              </w:rPr>
              <w:t>服务青纸社区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15" w:type="pct"/>
            <w:vMerge w:val="continue"/>
            <w:noWrap w:val="0"/>
            <w:vAlign w:val="center"/>
          </w:tcPr>
          <w:p>
            <w:pPr>
              <w:pStyle w:val="2"/>
              <w:ind w:left="0" w:leftChars="0" w:firstLine="0" w:firstLineChars="0"/>
              <w:jc w:val="left"/>
              <w:rPr>
                <w:rFonts w:hint="default" w:ascii="Times New Roman" w:hAnsi="Times New Roman" w:eastAsia="宋体" w:cs="Times New Roman"/>
                <w:b w:val="0"/>
                <w:bCs w:val="0"/>
                <w:color w:val="auto"/>
                <w:sz w:val="24"/>
                <w:szCs w:val="24"/>
                <w:vertAlign w:val="baseline"/>
                <w:lang w:val="en-US" w:eastAsia="zh-CN"/>
              </w:rPr>
            </w:pPr>
          </w:p>
        </w:tc>
        <w:tc>
          <w:tcPr>
            <w:tcW w:w="314" w:type="pct"/>
            <w:noWrap w:val="0"/>
            <w:vAlign w:val="center"/>
          </w:tcPr>
          <w:p>
            <w:pPr>
              <w:pStyle w:val="2"/>
              <w:ind w:left="0" w:leftChars="0" w:firstLine="0" w:firstLineChars="0"/>
              <w:jc w:val="center"/>
              <w:rPr>
                <w:rFonts w:hint="default" w:ascii="Times New Roman" w:hAnsi="Times New Roman" w:eastAsia="宋体" w:cs="Times New Roman"/>
                <w:b w:val="0"/>
                <w:bCs w:val="0"/>
                <w:color w:val="auto"/>
                <w:sz w:val="28"/>
                <w:szCs w:val="28"/>
                <w:vertAlign w:val="baseline"/>
                <w:lang w:val="en-US" w:eastAsia="zh-CN"/>
              </w:rPr>
            </w:pPr>
            <w:r>
              <w:rPr>
                <w:rFonts w:hint="default" w:ascii="Times New Roman" w:hAnsi="Times New Roman" w:eastAsia="宋体" w:cs="Times New Roman"/>
                <w:b w:val="0"/>
                <w:bCs w:val="0"/>
                <w:color w:val="auto"/>
                <w:sz w:val="28"/>
                <w:szCs w:val="28"/>
                <w:vertAlign w:val="baseline"/>
                <w:lang w:val="en-US" w:eastAsia="zh-CN"/>
              </w:rPr>
              <w:t>05</w:t>
            </w:r>
          </w:p>
        </w:tc>
        <w:tc>
          <w:tcPr>
            <w:tcW w:w="262" w:type="pct"/>
            <w:noWrap w:val="0"/>
            <w:vAlign w:val="center"/>
          </w:tcPr>
          <w:p>
            <w:pPr>
              <w:pStyle w:val="2"/>
              <w:ind w:left="0" w:leftChars="0" w:firstLine="0" w:firstLineChars="0"/>
              <w:jc w:val="center"/>
              <w:rPr>
                <w:rFonts w:hint="default" w:ascii="Times New Roman" w:hAnsi="Times New Roman" w:eastAsia="宋体" w:cs="Times New Roman"/>
                <w:b w:val="0"/>
                <w:bCs w:val="0"/>
                <w:color w:val="auto"/>
                <w:kern w:val="0"/>
                <w:sz w:val="28"/>
                <w:szCs w:val="28"/>
                <w:vertAlign w:val="baseline"/>
                <w:lang w:val="en-US" w:eastAsia="zh-CN" w:bidi="ar-SA"/>
              </w:rPr>
            </w:pPr>
            <w:r>
              <w:rPr>
                <w:rFonts w:hint="default" w:ascii="Times New Roman" w:hAnsi="Times New Roman" w:eastAsia="宋体" w:cs="Times New Roman"/>
                <w:b w:val="0"/>
                <w:bCs w:val="0"/>
                <w:color w:val="auto"/>
                <w:sz w:val="28"/>
                <w:szCs w:val="28"/>
                <w:vertAlign w:val="baseline"/>
                <w:lang w:val="en-US" w:eastAsia="zh-CN"/>
              </w:rPr>
              <w:t>1</w:t>
            </w:r>
          </w:p>
        </w:tc>
        <w:tc>
          <w:tcPr>
            <w:tcW w:w="148" w:type="pct"/>
            <w:noWrap w:val="0"/>
            <w:vAlign w:val="center"/>
          </w:tcPr>
          <w:p>
            <w:pPr>
              <w:pStyle w:val="2"/>
              <w:ind w:left="0" w:leftChars="0" w:firstLine="0" w:firstLineChars="0"/>
              <w:jc w:val="center"/>
              <w:rPr>
                <w:rFonts w:hint="default" w:ascii="Times New Roman" w:hAnsi="Times New Roman" w:eastAsia="宋体" w:cs="Times New Roman"/>
                <w:b w:val="0"/>
                <w:bCs w:val="0"/>
                <w:color w:val="auto"/>
                <w:kern w:val="0"/>
                <w:sz w:val="20"/>
                <w:szCs w:val="20"/>
                <w:vertAlign w:val="baseline"/>
                <w:lang w:val="en-US" w:eastAsia="zh-CN" w:bidi="ar-SA"/>
              </w:rPr>
            </w:pPr>
            <w:r>
              <w:rPr>
                <w:rFonts w:hint="default" w:ascii="Times New Roman" w:hAnsi="Times New Roman" w:eastAsia="宋体" w:cs="Times New Roman"/>
                <w:b w:val="0"/>
                <w:bCs w:val="0"/>
                <w:color w:val="auto"/>
                <w:sz w:val="20"/>
                <w:szCs w:val="20"/>
                <w:vertAlign w:val="baseline"/>
                <w:lang w:val="en-US" w:eastAsia="zh-CN"/>
              </w:rPr>
              <w:t>女性</w:t>
            </w:r>
          </w:p>
        </w:tc>
        <w:tc>
          <w:tcPr>
            <w:tcW w:w="282" w:type="pct"/>
            <w:vMerge w:val="continue"/>
            <w:noWrap w:val="0"/>
            <w:vAlign w:val="center"/>
          </w:tcPr>
          <w:p>
            <w:pPr>
              <w:pStyle w:val="2"/>
              <w:jc w:val="center"/>
              <w:rPr>
                <w:rFonts w:hint="default" w:ascii="Times New Roman" w:hAnsi="Times New Roman" w:eastAsia="宋体" w:cs="Times New Roman"/>
                <w:b w:val="0"/>
                <w:bCs w:val="0"/>
                <w:color w:val="auto"/>
                <w:sz w:val="28"/>
                <w:szCs w:val="28"/>
                <w:vertAlign w:val="baseline"/>
              </w:rPr>
            </w:pPr>
          </w:p>
        </w:tc>
        <w:tc>
          <w:tcPr>
            <w:tcW w:w="307" w:type="pct"/>
            <w:vMerge w:val="continue"/>
            <w:noWrap w:val="0"/>
            <w:vAlign w:val="center"/>
          </w:tcPr>
          <w:p>
            <w:pPr>
              <w:pStyle w:val="2"/>
              <w:ind w:left="0" w:leftChars="0" w:firstLine="0" w:firstLineChars="0"/>
              <w:jc w:val="center"/>
              <w:rPr>
                <w:rFonts w:hint="default" w:ascii="Times New Roman" w:hAnsi="Times New Roman" w:eastAsia="宋体" w:cs="Times New Roman"/>
                <w:b w:val="0"/>
                <w:bCs w:val="0"/>
                <w:color w:val="auto"/>
                <w:sz w:val="28"/>
                <w:szCs w:val="28"/>
                <w:vertAlign w:val="baseline"/>
              </w:rPr>
            </w:pPr>
          </w:p>
        </w:tc>
        <w:tc>
          <w:tcPr>
            <w:tcW w:w="1334" w:type="pct"/>
            <w:vMerge w:val="continue"/>
            <w:noWrap w:val="0"/>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left="0" w:leftChars="0" w:firstLine="0" w:firstLineChars="0"/>
              <w:jc w:val="both"/>
              <w:textAlignment w:val="auto"/>
              <w:rPr>
                <w:rFonts w:hint="default" w:ascii="Times New Roman" w:hAnsi="Times New Roman" w:eastAsia="宋体" w:cs="Times New Roman"/>
                <w:b w:val="0"/>
                <w:bCs w:val="0"/>
                <w:color w:val="auto"/>
                <w:sz w:val="24"/>
                <w:szCs w:val="24"/>
                <w:vertAlign w:val="baseline"/>
              </w:rPr>
            </w:pPr>
          </w:p>
        </w:tc>
        <w:tc>
          <w:tcPr>
            <w:tcW w:w="1200" w:type="pct"/>
            <w:vMerge w:val="continue"/>
            <w:noWrap w:val="0"/>
            <w:vAlign w:val="center"/>
          </w:tcPr>
          <w:p>
            <w:pPr>
              <w:pStyle w:val="2"/>
              <w:ind w:left="0" w:leftChars="0" w:firstLine="0" w:firstLineChars="0"/>
              <w:jc w:val="left"/>
              <w:rPr>
                <w:rFonts w:hint="default" w:ascii="Times New Roman" w:hAnsi="Times New Roman" w:eastAsia="宋体" w:cs="Times New Roman"/>
                <w:b w:val="0"/>
                <w:bCs w:val="0"/>
                <w:color w:val="auto"/>
                <w:kern w:val="0"/>
                <w:sz w:val="24"/>
                <w:szCs w:val="24"/>
                <w:vertAlign w:val="baseline"/>
                <w:lang w:val="en-US" w:eastAsia="zh-CN" w:bidi="ar-SA"/>
              </w:rPr>
            </w:pPr>
          </w:p>
        </w:tc>
        <w:tc>
          <w:tcPr>
            <w:tcW w:w="233" w:type="pct"/>
            <w:vMerge w:val="continue"/>
            <w:noWrap w:val="0"/>
            <w:vAlign w:val="top"/>
          </w:tcPr>
          <w:p>
            <w:pPr>
              <w:pStyle w:val="2"/>
              <w:ind w:left="0" w:leftChars="0" w:firstLine="0" w:firstLineChars="0"/>
              <w:rPr>
                <w:rFonts w:hint="default" w:ascii="Times New Roman" w:hAnsi="Times New Roman" w:eastAsia="宋体" w:cs="Times New Roman"/>
                <w:b w:val="0"/>
                <w:bCs w:val="0"/>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15" w:type="pct"/>
            <w:vMerge w:val="continue"/>
            <w:noWrap w:val="0"/>
            <w:vAlign w:val="center"/>
          </w:tcPr>
          <w:p>
            <w:pPr>
              <w:pStyle w:val="2"/>
              <w:ind w:left="0" w:leftChars="0" w:firstLine="0" w:firstLineChars="0"/>
              <w:jc w:val="left"/>
              <w:rPr>
                <w:rFonts w:hint="default" w:ascii="Times New Roman" w:hAnsi="Times New Roman" w:eastAsia="宋体" w:cs="Times New Roman"/>
                <w:b w:val="0"/>
                <w:bCs w:val="0"/>
                <w:color w:val="auto"/>
                <w:sz w:val="24"/>
                <w:szCs w:val="24"/>
                <w:vertAlign w:val="baseline"/>
                <w:lang w:val="en-US" w:eastAsia="zh-CN"/>
              </w:rPr>
            </w:pPr>
          </w:p>
        </w:tc>
        <w:tc>
          <w:tcPr>
            <w:tcW w:w="314" w:type="pct"/>
            <w:noWrap w:val="0"/>
            <w:vAlign w:val="center"/>
          </w:tcPr>
          <w:p>
            <w:pPr>
              <w:pStyle w:val="2"/>
              <w:ind w:left="0" w:leftChars="0" w:firstLine="0" w:firstLineChars="0"/>
              <w:jc w:val="center"/>
              <w:rPr>
                <w:rFonts w:hint="default" w:ascii="Times New Roman" w:hAnsi="Times New Roman" w:eastAsia="宋体" w:cs="Times New Roman"/>
                <w:b w:val="0"/>
                <w:bCs w:val="0"/>
                <w:color w:val="auto"/>
                <w:sz w:val="28"/>
                <w:szCs w:val="28"/>
                <w:vertAlign w:val="baseline"/>
                <w:lang w:val="en-US" w:eastAsia="zh-CN"/>
              </w:rPr>
            </w:pPr>
            <w:r>
              <w:rPr>
                <w:rFonts w:hint="default" w:ascii="Times New Roman" w:hAnsi="Times New Roman" w:eastAsia="宋体" w:cs="Times New Roman"/>
                <w:b w:val="0"/>
                <w:bCs w:val="0"/>
                <w:color w:val="auto"/>
                <w:sz w:val="28"/>
                <w:szCs w:val="28"/>
                <w:vertAlign w:val="baseline"/>
                <w:lang w:val="en-US" w:eastAsia="zh-CN"/>
              </w:rPr>
              <w:t>06</w:t>
            </w:r>
          </w:p>
        </w:tc>
        <w:tc>
          <w:tcPr>
            <w:tcW w:w="262" w:type="pct"/>
            <w:noWrap w:val="0"/>
            <w:vAlign w:val="center"/>
          </w:tcPr>
          <w:p>
            <w:pPr>
              <w:pStyle w:val="2"/>
              <w:ind w:left="0" w:leftChars="0" w:firstLine="0" w:firstLineChars="0"/>
              <w:jc w:val="center"/>
              <w:rPr>
                <w:rFonts w:hint="default" w:ascii="Times New Roman" w:hAnsi="Times New Roman" w:eastAsia="宋体" w:cs="Times New Roman"/>
                <w:b w:val="0"/>
                <w:bCs w:val="0"/>
                <w:color w:val="auto"/>
                <w:sz w:val="28"/>
                <w:szCs w:val="28"/>
                <w:vertAlign w:val="baseline"/>
                <w:lang w:val="en-US" w:eastAsia="zh-CN"/>
              </w:rPr>
            </w:pPr>
            <w:r>
              <w:rPr>
                <w:rFonts w:hint="default" w:ascii="Times New Roman" w:hAnsi="Times New Roman" w:eastAsia="宋体" w:cs="Times New Roman"/>
                <w:b w:val="0"/>
                <w:bCs w:val="0"/>
                <w:color w:val="auto"/>
                <w:sz w:val="28"/>
                <w:szCs w:val="28"/>
                <w:vertAlign w:val="baseline"/>
                <w:lang w:val="en-US" w:eastAsia="zh-CN"/>
              </w:rPr>
              <w:t>1</w:t>
            </w:r>
          </w:p>
        </w:tc>
        <w:tc>
          <w:tcPr>
            <w:tcW w:w="148" w:type="pct"/>
            <w:noWrap w:val="0"/>
            <w:vAlign w:val="center"/>
          </w:tcPr>
          <w:p>
            <w:pPr>
              <w:pStyle w:val="2"/>
              <w:ind w:left="0" w:leftChars="0" w:firstLine="0" w:firstLineChars="0"/>
              <w:jc w:val="center"/>
              <w:rPr>
                <w:rFonts w:hint="default" w:ascii="Times New Roman" w:hAnsi="Times New Roman" w:eastAsia="宋体" w:cs="Times New Roman"/>
                <w:b w:val="0"/>
                <w:bCs w:val="0"/>
                <w:color w:val="auto"/>
                <w:kern w:val="0"/>
                <w:sz w:val="20"/>
                <w:szCs w:val="20"/>
                <w:vertAlign w:val="baseline"/>
                <w:lang w:val="en-US" w:eastAsia="zh-CN" w:bidi="ar-SA"/>
              </w:rPr>
            </w:pPr>
            <w:r>
              <w:rPr>
                <w:rFonts w:hint="default" w:ascii="Times New Roman" w:hAnsi="Times New Roman" w:eastAsia="宋体" w:cs="Times New Roman"/>
                <w:b w:val="0"/>
                <w:bCs w:val="0"/>
                <w:color w:val="auto"/>
                <w:sz w:val="20"/>
                <w:szCs w:val="20"/>
                <w:vertAlign w:val="baseline"/>
                <w:lang w:val="en-US" w:eastAsia="zh-CN"/>
              </w:rPr>
              <w:t>男性</w:t>
            </w:r>
          </w:p>
        </w:tc>
        <w:tc>
          <w:tcPr>
            <w:tcW w:w="282" w:type="pct"/>
            <w:vMerge w:val="continue"/>
            <w:noWrap w:val="0"/>
            <w:vAlign w:val="center"/>
          </w:tcPr>
          <w:p>
            <w:pPr>
              <w:pStyle w:val="2"/>
              <w:jc w:val="center"/>
              <w:rPr>
                <w:rFonts w:hint="default" w:ascii="Times New Roman" w:hAnsi="Times New Roman" w:eastAsia="宋体" w:cs="Times New Roman"/>
                <w:b w:val="0"/>
                <w:bCs w:val="0"/>
                <w:color w:val="auto"/>
                <w:sz w:val="28"/>
                <w:szCs w:val="28"/>
                <w:vertAlign w:val="baseline"/>
              </w:rPr>
            </w:pPr>
          </w:p>
        </w:tc>
        <w:tc>
          <w:tcPr>
            <w:tcW w:w="307" w:type="pct"/>
            <w:vMerge w:val="continue"/>
            <w:noWrap w:val="0"/>
            <w:vAlign w:val="center"/>
          </w:tcPr>
          <w:p>
            <w:pPr>
              <w:pStyle w:val="2"/>
              <w:ind w:left="0" w:leftChars="0" w:firstLine="0" w:firstLineChars="0"/>
              <w:jc w:val="center"/>
              <w:rPr>
                <w:rFonts w:hint="default" w:ascii="Times New Roman" w:hAnsi="Times New Roman" w:eastAsia="宋体" w:cs="Times New Roman"/>
                <w:b w:val="0"/>
                <w:bCs w:val="0"/>
                <w:color w:val="auto"/>
                <w:sz w:val="28"/>
                <w:szCs w:val="28"/>
                <w:vertAlign w:val="baseline"/>
              </w:rPr>
            </w:pPr>
          </w:p>
        </w:tc>
        <w:tc>
          <w:tcPr>
            <w:tcW w:w="1334" w:type="pct"/>
            <w:vMerge w:val="continue"/>
            <w:noWrap w:val="0"/>
            <w:vAlign w:val="center"/>
          </w:tcPr>
          <w:p>
            <w:pPr>
              <w:pStyle w:val="2"/>
              <w:ind w:left="0" w:leftChars="0" w:firstLine="0" w:firstLineChars="0"/>
              <w:jc w:val="both"/>
              <w:rPr>
                <w:rFonts w:hint="default" w:ascii="Times New Roman" w:hAnsi="Times New Roman" w:eastAsia="宋体" w:cs="Times New Roman"/>
                <w:b w:val="0"/>
                <w:bCs w:val="0"/>
                <w:color w:val="auto"/>
                <w:sz w:val="28"/>
                <w:szCs w:val="28"/>
                <w:vertAlign w:val="baseline"/>
              </w:rPr>
            </w:pPr>
          </w:p>
        </w:tc>
        <w:tc>
          <w:tcPr>
            <w:tcW w:w="1200" w:type="pct"/>
            <w:vMerge w:val="continue"/>
            <w:noWrap w:val="0"/>
            <w:vAlign w:val="center"/>
          </w:tcPr>
          <w:p>
            <w:pPr>
              <w:pStyle w:val="2"/>
              <w:ind w:left="0" w:leftChars="0" w:firstLine="0" w:firstLineChars="0"/>
              <w:jc w:val="left"/>
              <w:rPr>
                <w:rFonts w:hint="default" w:ascii="Times New Roman" w:hAnsi="Times New Roman" w:eastAsia="宋体" w:cs="Times New Roman"/>
                <w:b w:val="0"/>
                <w:bCs w:val="0"/>
                <w:color w:val="auto"/>
                <w:kern w:val="0"/>
                <w:sz w:val="28"/>
                <w:szCs w:val="28"/>
                <w:vertAlign w:val="baseline"/>
                <w:lang w:val="en-US" w:eastAsia="zh-CN" w:bidi="ar-SA"/>
              </w:rPr>
            </w:pPr>
          </w:p>
        </w:tc>
        <w:tc>
          <w:tcPr>
            <w:tcW w:w="233" w:type="pct"/>
            <w:vMerge w:val="continue"/>
            <w:noWrap w:val="0"/>
            <w:vAlign w:val="center"/>
          </w:tcPr>
          <w:p>
            <w:pPr>
              <w:pStyle w:val="2"/>
              <w:ind w:left="0" w:leftChars="0" w:firstLine="0" w:firstLineChars="0"/>
              <w:jc w:val="center"/>
              <w:rPr>
                <w:rFonts w:hint="default" w:ascii="Times New Roman" w:hAnsi="Times New Roman" w:eastAsia="宋体" w:cs="Times New Roman"/>
                <w:b w:val="0"/>
                <w:bCs w:val="0"/>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915" w:type="pct"/>
            <w:noWrap w:val="0"/>
            <w:vAlign w:val="center"/>
          </w:tcPr>
          <w:p>
            <w:pPr>
              <w:pStyle w:val="2"/>
              <w:ind w:left="0" w:leftChars="0" w:firstLine="0" w:firstLineChars="0"/>
              <w:jc w:val="left"/>
              <w:rPr>
                <w:rFonts w:hint="default" w:ascii="Times New Roman" w:hAnsi="Times New Roman" w:eastAsia="宋体" w:cs="Times New Roman"/>
                <w:b w:val="0"/>
                <w:bCs w:val="0"/>
                <w:color w:val="auto"/>
                <w:kern w:val="0"/>
                <w:sz w:val="24"/>
                <w:szCs w:val="24"/>
                <w:vertAlign w:val="baseline"/>
                <w:lang w:val="en-US" w:eastAsia="zh-CN" w:bidi="ar-SA"/>
              </w:rPr>
            </w:pPr>
            <w:r>
              <w:rPr>
                <w:rFonts w:hint="default" w:ascii="Times New Roman" w:hAnsi="Times New Roman" w:eastAsia="宋体" w:cs="Times New Roman"/>
                <w:b w:val="0"/>
                <w:bCs w:val="0"/>
                <w:color w:val="auto"/>
                <w:sz w:val="24"/>
                <w:szCs w:val="24"/>
                <w:vertAlign w:val="baseline"/>
                <w:lang w:eastAsia="zh-CN"/>
              </w:rPr>
              <w:t>专门面向凤岗</w:t>
            </w:r>
            <w:r>
              <w:rPr>
                <w:rFonts w:hint="default" w:ascii="Times New Roman" w:hAnsi="Times New Roman" w:eastAsia="宋体" w:cs="Times New Roman"/>
                <w:b w:val="0"/>
                <w:bCs w:val="0"/>
                <w:color w:val="auto"/>
                <w:sz w:val="24"/>
                <w:szCs w:val="24"/>
                <w:vertAlign w:val="baseline"/>
                <w:lang w:val="en-US" w:eastAsia="zh-CN"/>
              </w:rPr>
              <w:t>街道在职的</w:t>
            </w:r>
            <w:r>
              <w:rPr>
                <w:rFonts w:hint="default" w:ascii="Times New Roman" w:hAnsi="Times New Roman" w:eastAsia="宋体" w:cs="Times New Roman"/>
                <w:b w:val="0"/>
                <w:bCs w:val="0"/>
                <w:color w:val="auto"/>
                <w:sz w:val="24"/>
                <w:szCs w:val="24"/>
                <w:vertAlign w:val="baseline"/>
                <w:lang w:eastAsia="zh-CN"/>
              </w:rPr>
              <w:t>外口工作人员</w:t>
            </w:r>
          </w:p>
        </w:tc>
        <w:tc>
          <w:tcPr>
            <w:tcW w:w="314" w:type="pct"/>
            <w:noWrap w:val="0"/>
            <w:vAlign w:val="center"/>
          </w:tcPr>
          <w:p>
            <w:pPr>
              <w:pStyle w:val="2"/>
              <w:ind w:left="0" w:leftChars="0" w:firstLine="0" w:firstLineChars="0"/>
              <w:jc w:val="center"/>
              <w:rPr>
                <w:rFonts w:hint="default" w:ascii="Times New Roman" w:hAnsi="Times New Roman" w:eastAsia="宋体" w:cs="Times New Roman"/>
                <w:b w:val="0"/>
                <w:bCs w:val="0"/>
                <w:color w:val="auto"/>
                <w:sz w:val="28"/>
                <w:szCs w:val="28"/>
                <w:vertAlign w:val="baseline"/>
                <w:lang w:val="en-US" w:eastAsia="zh-CN"/>
              </w:rPr>
            </w:pPr>
            <w:r>
              <w:rPr>
                <w:rFonts w:hint="default" w:ascii="Times New Roman" w:hAnsi="Times New Roman" w:eastAsia="宋体" w:cs="Times New Roman"/>
                <w:b w:val="0"/>
                <w:bCs w:val="0"/>
                <w:color w:val="auto"/>
                <w:sz w:val="28"/>
                <w:szCs w:val="28"/>
                <w:vertAlign w:val="baseline"/>
                <w:lang w:val="en-US" w:eastAsia="zh-CN"/>
              </w:rPr>
              <w:t>07</w:t>
            </w:r>
          </w:p>
        </w:tc>
        <w:tc>
          <w:tcPr>
            <w:tcW w:w="262" w:type="pct"/>
            <w:noWrap w:val="0"/>
            <w:vAlign w:val="center"/>
          </w:tcPr>
          <w:p>
            <w:pPr>
              <w:pStyle w:val="2"/>
              <w:ind w:left="0" w:leftChars="0" w:firstLine="0" w:firstLineChars="0"/>
              <w:jc w:val="center"/>
              <w:rPr>
                <w:rFonts w:hint="default" w:ascii="Times New Roman" w:hAnsi="Times New Roman" w:eastAsia="宋体" w:cs="Times New Roman"/>
                <w:b w:val="0"/>
                <w:bCs w:val="0"/>
                <w:color w:val="auto"/>
                <w:sz w:val="28"/>
                <w:szCs w:val="28"/>
                <w:vertAlign w:val="baseline"/>
                <w:lang w:val="en-US" w:eastAsia="zh-CN"/>
              </w:rPr>
            </w:pPr>
            <w:r>
              <w:rPr>
                <w:rFonts w:hint="default" w:ascii="Times New Roman" w:hAnsi="Times New Roman" w:eastAsia="宋体" w:cs="Times New Roman"/>
                <w:b w:val="0"/>
                <w:bCs w:val="0"/>
                <w:color w:val="auto"/>
                <w:sz w:val="28"/>
                <w:szCs w:val="28"/>
                <w:vertAlign w:val="baseline"/>
                <w:lang w:val="en-US" w:eastAsia="zh-CN"/>
              </w:rPr>
              <w:t>4</w:t>
            </w:r>
          </w:p>
        </w:tc>
        <w:tc>
          <w:tcPr>
            <w:tcW w:w="148" w:type="pct"/>
            <w:vMerge w:val="restart"/>
            <w:noWrap w:val="0"/>
            <w:vAlign w:val="center"/>
          </w:tcPr>
          <w:p>
            <w:pPr>
              <w:pStyle w:val="2"/>
              <w:ind w:left="0" w:leftChars="0" w:firstLine="0" w:firstLineChars="0"/>
              <w:jc w:val="center"/>
              <w:rPr>
                <w:rFonts w:hint="default" w:ascii="Times New Roman" w:hAnsi="Times New Roman" w:eastAsia="宋体" w:cs="Times New Roman"/>
                <w:b w:val="0"/>
                <w:bCs w:val="0"/>
                <w:color w:val="auto"/>
                <w:sz w:val="20"/>
                <w:szCs w:val="20"/>
                <w:vertAlign w:val="baseline"/>
                <w:lang w:val="en-US" w:eastAsia="zh-CN"/>
              </w:rPr>
            </w:pPr>
            <w:r>
              <w:rPr>
                <w:rFonts w:hint="default" w:ascii="Times New Roman" w:hAnsi="Times New Roman" w:eastAsia="宋体" w:cs="Times New Roman"/>
                <w:b w:val="0"/>
                <w:bCs w:val="0"/>
                <w:color w:val="auto"/>
                <w:sz w:val="20"/>
                <w:szCs w:val="20"/>
                <w:vertAlign w:val="baseline"/>
                <w:lang w:val="en-US" w:eastAsia="zh-CN"/>
              </w:rPr>
              <w:t>不限</w:t>
            </w:r>
          </w:p>
        </w:tc>
        <w:tc>
          <w:tcPr>
            <w:tcW w:w="282" w:type="pct"/>
            <w:vMerge w:val="continue"/>
            <w:noWrap w:val="0"/>
            <w:vAlign w:val="center"/>
          </w:tcPr>
          <w:p>
            <w:pPr>
              <w:pStyle w:val="2"/>
              <w:jc w:val="center"/>
              <w:rPr>
                <w:rFonts w:hint="default" w:ascii="Times New Roman" w:hAnsi="Times New Roman" w:eastAsia="宋体" w:cs="Times New Roman"/>
                <w:b w:val="0"/>
                <w:bCs w:val="0"/>
                <w:color w:val="auto"/>
                <w:sz w:val="28"/>
                <w:szCs w:val="28"/>
                <w:vertAlign w:val="baseline"/>
              </w:rPr>
            </w:pPr>
          </w:p>
        </w:tc>
        <w:tc>
          <w:tcPr>
            <w:tcW w:w="307" w:type="pct"/>
            <w:vMerge w:val="continue"/>
            <w:noWrap w:val="0"/>
            <w:vAlign w:val="center"/>
          </w:tcPr>
          <w:p>
            <w:pPr>
              <w:pStyle w:val="2"/>
              <w:ind w:left="0" w:leftChars="0" w:firstLine="0" w:firstLineChars="0"/>
              <w:jc w:val="center"/>
              <w:rPr>
                <w:rFonts w:hint="default" w:ascii="Times New Roman" w:hAnsi="Times New Roman" w:eastAsia="宋体" w:cs="Times New Roman"/>
                <w:b w:val="0"/>
                <w:bCs w:val="0"/>
                <w:color w:val="auto"/>
                <w:sz w:val="28"/>
                <w:szCs w:val="28"/>
                <w:vertAlign w:val="baseline"/>
              </w:rPr>
            </w:pPr>
          </w:p>
        </w:tc>
        <w:tc>
          <w:tcPr>
            <w:tcW w:w="1334" w:type="pct"/>
            <w:vMerge w:val="restart"/>
            <w:noWrap w:val="0"/>
            <w:vAlign w:val="center"/>
          </w:tcPr>
          <w:p>
            <w:pPr>
              <w:pStyle w:val="2"/>
              <w:ind w:left="0" w:leftChars="0" w:firstLine="0" w:firstLineChars="0"/>
              <w:jc w:val="both"/>
              <w:rPr>
                <w:rFonts w:hint="default" w:ascii="Times New Roman" w:hAnsi="Times New Roman" w:eastAsia="宋体" w:cs="Times New Roman"/>
                <w:b w:val="0"/>
                <w:bCs w:val="0"/>
                <w:color w:val="auto"/>
                <w:sz w:val="24"/>
                <w:szCs w:val="24"/>
                <w:vertAlign w:val="baseline"/>
                <w:lang w:val="en-US" w:eastAsia="zh-CN"/>
              </w:rPr>
            </w:pPr>
            <w:r>
              <w:rPr>
                <w:rFonts w:hint="default" w:ascii="Times New Roman" w:hAnsi="Times New Roman" w:eastAsia="宋体" w:cs="Times New Roman"/>
                <w:b w:val="0"/>
                <w:bCs w:val="0"/>
                <w:color w:val="auto"/>
                <w:sz w:val="24"/>
                <w:szCs w:val="24"/>
                <w:vertAlign w:val="baseline"/>
                <w:lang w:val="en-US" w:eastAsia="zh-CN"/>
              </w:rPr>
              <w:t>年</w:t>
            </w:r>
            <w:r>
              <w:rPr>
                <w:rFonts w:hint="default" w:ascii="Times New Roman" w:hAnsi="Times New Roman" w:eastAsia="宋体" w:cs="Times New Roman"/>
                <w:b w:val="0"/>
                <w:bCs w:val="0"/>
                <w:color w:val="auto"/>
                <w:sz w:val="24"/>
                <w:szCs w:val="24"/>
                <w:vertAlign w:val="baseline"/>
                <w:lang w:eastAsia="zh-CN"/>
              </w:rPr>
              <w:t>满</w:t>
            </w:r>
            <w:r>
              <w:rPr>
                <w:rFonts w:hint="default" w:ascii="Times New Roman" w:hAnsi="Times New Roman" w:eastAsia="宋体" w:cs="Times New Roman"/>
                <w:b w:val="0"/>
                <w:bCs w:val="0"/>
                <w:color w:val="auto"/>
                <w:sz w:val="24"/>
                <w:szCs w:val="24"/>
                <w:vertAlign w:val="baseline"/>
                <w:lang w:val="en-US" w:eastAsia="zh-CN"/>
              </w:rPr>
              <w:t>18</w:t>
            </w:r>
            <w:r>
              <w:rPr>
                <w:rFonts w:hint="default" w:ascii="Times New Roman" w:hAnsi="Times New Roman" w:eastAsia="宋体" w:cs="Times New Roman"/>
                <w:b w:val="0"/>
                <w:bCs w:val="0"/>
                <w:color w:val="auto"/>
                <w:sz w:val="24"/>
                <w:szCs w:val="24"/>
                <w:vertAlign w:val="baseline"/>
                <w:lang w:eastAsia="zh-CN"/>
              </w:rPr>
              <w:t>周岁</w:t>
            </w:r>
            <w:r>
              <w:rPr>
                <w:rFonts w:hint="default" w:ascii="Times New Roman" w:hAnsi="Times New Roman" w:eastAsia="宋体" w:cs="Times New Roman"/>
                <w:b w:val="0"/>
                <w:bCs w:val="0"/>
                <w:color w:val="auto"/>
                <w:sz w:val="24"/>
                <w:szCs w:val="24"/>
                <w:vertAlign w:val="baseline"/>
                <w:lang w:val="en-US" w:eastAsia="zh-CN"/>
              </w:rPr>
              <w:t>及</w:t>
            </w:r>
            <w:r>
              <w:rPr>
                <w:rFonts w:hint="default" w:ascii="Times New Roman" w:hAnsi="Times New Roman" w:eastAsia="宋体" w:cs="Times New Roman"/>
                <w:b w:val="0"/>
                <w:bCs w:val="0"/>
                <w:color w:val="auto"/>
                <w:sz w:val="24"/>
                <w:szCs w:val="24"/>
                <w:vertAlign w:val="baseline"/>
                <w:lang w:eastAsia="zh-CN"/>
              </w:rPr>
              <w:t>以上，45周岁</w:t>
            </w:r>
            <w:r>
              <w:rPr>
                <w:rFonts w:hint="default" w:ascii="Times New Roman" w:hAnsi="Times New Roman" w:eastAsia="宋体" w:cs="Times New Roman"/>
                <w:b w:val="0"/>
                <w:bCs w:val="0"/>
                <w:color w:val="auto"/>
                <w:sz w:val="24"/>
                <w:szCs w:val="24"/>
                <w:vertAlign w:val="baseline"/>
                <w:lang w:val="en-US" w:eastAsia="zh-CN"/>
              </w:rPr>
              <w:t>及</w:t>
            </w:r>
            <w:r>
              <w:rPr>
                <w:rFonts w:hint="default" w:ascii="Times New Roman" w:hAnsi="Times New Roman" w:eastAsia="宋体" w:cs="Times New Roman"/>
                <w:b w:val="0"/>
                <w:bCs w:val="0"/>
                <w:color w:val="auto"/>
                <w:sz w:val="24"/>
                <w:szCs w:val="24"/>
                <w:vertAlign w:val="baseline"/>
                <w:lang w:eastAsia="zh-CN"/>
              </w:rPr>
              <w:t>以下</w:t>
            </w:r>
            <w:r>
              <w:rPr>
                <w:rFonts w:hint="default" w:ascii="Times New Roman" w:hAnsi="Times New Roman" w:eastAsia="宋体" w:cs="Times New Roman"/>
                <w:b w:val="0"/>
                <w:bCs w:val="0"/>
                <w:color w:val="auto"/>
                <w:sz w:val="22"/>
                <w:szCs w:val="22"/>
                <w:vertAlign w:val="baseline"/>
                <w:lang w:eastAsia="zh-CN"/>
              </w:rPr>
              <w:t>（</w:t>
            </w:r>
            <w:r>
              <w:rPr>
                <w:rFonts w:hint="default" w:ascii="Times New Roman" w:hAnsi="Times New Roman" w:eastAsia="宋体" w:cs="Times New Roman"/>
                <w:b w:val="0"/>
                <w:bCs w:val="0"/>
                <w:color w:val="auto"/>
                <w:sz w:val="22"/>
                <w:szCs w:val="22"/>
                <w:vertAlign w:val="baseline"/>
                <w:lang w:val="en-US" w:eastAsia="zh-CN"/>
              </w:rPr>
              <w:t>其中35周岁及以上的女性报考者须提供缴交企业职工基本养老保险相关证明，达到职工法定退休年龄时其企业职工基本养老保险缴交年限要达到15年及以上</w:t>
            </w:r>
            <w:r>
              <w:rPr>
                <w:rFonts w:hint="default" w:ascii="Times New Roman" w:hAnsi="Times New Roman" w:eastAsia="宋体" w:cs="Times New Roman"/>
                <w:b w:val="0"/>
                <w:bCs w:val="0"/>
                <w:color w:val="auto"/>
                <w:sz w:val="22"/>
                <w:szCs w:val="22"/>
                <w:vertAlign w:val="baseline"/>
                <w:lang w:eastAsia="zh-CN"/>
              </w:rPr>
              <w:t>)。</w:t>
            </w:r>
          </w:p>
        </w:tc>
        <w:tc>
          <w:tcPr>
            <w:tcW w:w="1200" w:type="pct"/>
            <w:vMerge w:val="restart"/>
            <w:noWrap w:val="0"/>
            <w:vAlign w:val="center"/>
          </w:tcPr>
          <w:p>
            <w:pPr>
              <w:pStyle w:val="2"/>
              <w:ind w:left="0" w:leftChars="0" w:firstLine="0" w:firstLineChars="0"/>
              <w:jc w:val="left"/>
              <w:rPr>
                <w:rFonts w:hint="default" w:ascii="Times New Roman" w:hAnsi="Times New Roman" w:eastAsia="宋体" w:cs="Times New Roman"/>
                <w:b w:val="0"/>
                <w:bCs w:val="0"/>
                <w:color w:val="auto"/>
                <w:kern w:val="0"/>
                <w:sz w:val="28"/>
                <w:szCs w:val="28"/>
                <w:vertAlign w:val="baseline"/>
                <w:lang w:val="en-US" w:eastAsia="zh-CN" w:bidi="ar-SA"/>
              </w:rPr>
            </w:pPr>
            <w:r>
              <w:rPr>
                <w:rFonts w:hint="default" w:ascii="Times New Roman" w:hAnsi="Times New Roman" w:eastAsia="宋体" w:cs="Times New Roman"/>
                <w:b w:val="0"/>
                <w:bCs w:val="0"/>
                <w:color w:val="auto"/>
                <w:sz w:val="24"/>
                <w:szCs w:val="24"/>
                <w:vertAlign w:val="baseline"/>
                <w:lang w:val="en-US" w:eastAsia="zh-CN"/>
              </w:rPr>
              <w:t>需提供所在街道出具的入职服务年限证明。</w:t>
            </w:r>
          </w:p>
        </w:tc>
        <w:tc>
          <w:tcPr>
            <w:tcW w:w="233" w:type="pct"/>
            <w:noWrap w:val="0"/>
            <w:vAlign w:val="center"/>
          </w:tcPr>
          <w:p>
            <w:pPr>
              <w:pStyle w:val="2"/>
              <w:ind w:left="0" w:leftChars="0" w:firstLine="0" w:firstLineChars="0"/>
              <w:jc w:val="both"/>
              <w:rPr>
                <w:rFonts w:hint="default" w:ascii="Times New Roman" w:hAnsi="Times New Roman" w:eastAsia="宋体" w:cs="Times New Roman"/>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15" w:type="pct"/>
            <w:noWrap w:val="0"/>
            <w:vAlign w:val="center"/>
          </w:tcPr>
          <w:p>
            <w:pPr>
              <w:pStyle w:val="2"/>
              <w:ind w:left="0" w:leftChars="0" w:firstLine="0" w:firstLineChars="0"/>
              <w:jc w:val="left"/>
              <w:rPr>
                <w:rFonts w:hint="default" w:ascii="Times New Roman" w:hAnsi="Times New Roman" w:eastAsia="宋体" w:cs="Times New Roman"/>
                <w:b w:val="0"/>
                <w:bCs w:val="0"/>
                <w:color w:val="auto"/>
                <w:kern w:val="0"/>
                <w:sz w:val="24"/>
                <w:szCs w:val="24"/>
                <w:vertAlign w:val="baseline"/>
                <w:lang w:val="en-US" w:eastAsia="zh-CN" w:bidi="ar-SA"/>
              </w:rPr>
            </w:pPr>
            <w:r>
              <w:rPr>
                <w:rFonts w:hint="default" w:ascii="Times New Roman" w:hAnsi="Times New Roman" w:eastAsia="宋体" w:cs="Times New Roman"/>
                <w:b w:val="0"/>
                <w:bCs w:val="0"/>
                <w:color w:val="auto"/>
                <w:sz w:val="24"/>
                <w:szCs w:val="24"/>
                <w:vertAlign w:val="baseline"/>
                <w:lang w:eastAsia="zh-CN"/>
              </w:rPr>
              <w:t>专门面向</w:t>
            </w:r>
            <w:r>
              <w:rPr>
                <w:rFonts w:hint="default" w:ascii="Times New Roman" w:hAnsi="Times New Roman" w:eastAsia="宋体" w:cs="Times New Roman"/>
                <w:b w:val="0"/>
                <w:bCs w:val="0"/>
                <w:color w:val="auto"/>
                <w:sz w:val="24"/>
                <w:szCs w:val="24"/>
                <w:vertAlign w:val="baseline"/>
                <w:lang w:val="en-US" w:eastAsia="zh-CN"/>
              </w:rPr>
              <w:t>虬江街道在职的</w:t>
            </w:r>
            <w:r>
              <w:rPr>
                <w:rFonts w:hint="default" w:ascii="Times New Roman" w:hAnsi="Times New Roman" w:eastAsia="宋体" w:cs="Times New Roman"/>
                <w:b w:val="0"/>
                <w:bCs w:val="0"/>
                <w:color w:val="auto"/>
                <w:sz w:val="24"/>
                <w:szCs w:val="24"/>
                <w:vertAlign w:val="baseline"/>
                <w:lang w:eastAsia="zh-CN"/>
              </w:rPr>
              <w:t>外口工作人员</w:t>
            </w:r>
          </w:p>
        </w:tc>
        <w:tc>
          <w:tcPr>
            <w:tcW w:w="314" w:type="pct"/>
            <w:noWrap w:val="0"/>
            <w:vAlign w:val="center"/>
          </w:tcPr>
          <w:p>
            <w:pPr>
              <w:pStyle w:val="2"/>
              <w:ind w:left="0" w:leftChars="0" w:firstLine="0" w:firstLineChars="0"/>
              <w:jc w:val="center"/>
              <w:rPr>
                <w:rFonts w:hint="default" w:ascii="Times New Roman" w:hAnsi="Times New Roman" w:eastAsia="宋体" w:cs="Times New Roman"/>
                <w:b w:val="0"/>
                <w:bCs w:val="0"/>
                <w:color w:val="auto"/>
                <w:sz w:val="28"/>
                <w:szCs w:val="28"/>
                <w:vertAlign w:val="baseline"/>
                <w:lang w:val="en-US" w:eastAsia="zh-CN"/>
              </w:rPr>
            </w:pPr>
            <w:r>
              <w:rPr>
                <w:rFonts w:hint="default" w:ascii="Times New Roman" w:hAnsi="Times New Roman" w:eastAsia="宋体" w:cs="Times New Roman"/>
                <w:b w:val="0"/>
                <w:bCs w:val="0"/>
                <w:color w:val="auto"/>
                <w:sz w:val="28"/>
                <w:szCs w:val="28"/>
                <w:vertAlign w:val="baseline"/>
                <w:lang w:val="en-US" w:eastAsia="zh-CN"/>
              </w:rPr>
              <w:t>08</w:t>
            </w:r>
          </w:p>
        </w:tc>
        <w:tc>
          <w:tcPr>
            <w:tcW w:w="262" w:type="pct"/>
            <w:noWrap w:val="0"/>
            <w:vAlign w:val="center"/>
          </w:tcPr>
          <w:p>
            <w:pPr>
              <w:pStyle w:val="2"/>
              <w:ind w:left="0" w:leftChars="0" w:firstLine="0" w:firstLineChars="0"/>
              <w:jc w:val="center"/>
              <w:rPr>
                <w:rFonts w:hint="default" w:ascii="Times New Roman" w:hAnsi="Times New Roman" w:eastAsia="宋体" w:cs="Times New Roman"/>
                <w:b w:val="0"/>
                <w:bCs w:val="0"/>
                <w:color w:val="auto"/>
                <w:sz w:val="28"/>
                <w:szCs w:val="28"/>
                <w:vertAlign w:val="baseline"/>
                <w:lang w:val="en-US" w:eastAsia="zh-CN"/>
              </w:rPr>
            </w:pPr>
            <w:r>
              <w:rPr>
                <w:rFonts w:hint="default" w:ascii="Times New Roman" w:hAnsi="Times New Roman" w:eastAsia="宋体" w:cs="Times New Roman"/>
                <w:b w:val="0"/>
                <w:bCs w:val="0"/>
                <w:color w:val="auto"/>
                <w:sz w:val="28"/>
                <w:szCs w:val="28"/>
                <w:vertAlign w:val="baseline"/>
                <w:lang w:val="en-US" w:eastAsia="zh-CN"/>
              </w:rPr>
              <w:t>1</w:t>
            </w:r>
          </w:p>
        </w:tc>
        <w:tc>
          <w:tcPr>
            <w:tcW w:w="148" w:type="pct"/>
            <w:vMerge w:val="continue"/>
            <w:noWrap w:val="0"/>
            <w:vAlign w:val="center"/>
          </w:tcPr>
          <w:p>
            <w:pPr>
              <w:pStyle w:val="2"/>
              <w:ind w:left="0" w:leftChars="0" w:firstLine="0" w:firstLineChars="0"/>
              <w:jc w:val="center"/>
              <w:rPr>
                <w:rFonts w:hint="default" w:ascii="Times New Roman" w:hAnsi="Times New Roman" w:eastAsia="宋体" w:cs="Times New Roman"/>
                <w:b w:val="0"/>
                <w:bCs w:val="0"/>
                <w:color w:val="auto"/>
                <w:sz w:val="20"/>
                <w:szCs w:val="20"/>
                <w:vertAlign w:val="baseline"/>
                <w:lang w:val="en-US" w:eastAsia="zh-CN"/>
              </w:rPr>
            </w:pPr>
          </w:p>
        </w:tc>
        <w:tc>
          <w:tcPr>
            <w:tcW w:w="282" w:type="pct"/>
            <w:vMerge w:val="continue"/>
            <w:noWrap w:val="0"/>
            <w:vAlign w:val="center"/>
          </w:tcPr>
          <w:p>
            <w:pPr>
              <w:pStyle w:val="2"/>
              <w:jc w:val="center"/>
              <w:rPr>
                <w:rFonts w:hint="default" w:ascii="Times New Roman" w:hAnsi="Times New Roman" w:eastAsia="宋体" w:cs="Times New Roman"/>
                <w:b w:val="0"/>
                <w:bCs w:val="0"/>
                <w:color w:val="auto"/>
                <w:sz w:val="28"/>
                <w:szCs w:val="28"/>
                <w:vertAlign w:val="baseline"/>
              </w:rPr>
            </w:pPr>
          </w:p>
        </w:tc>
        <w:tc>
          <w:tcPr>
            <w:tcW w:w="307" w:type="pct"/>
            <w:vMerge w:val="continue"/>
            <w:noWrap w:val="0"/>
            <w:vAlign w:val="center"/>
          </w:tcPr>
          <w:p>
            <w:pPr>
              <w:pStyle w:val="2"/>
              <w:ind w:left="0" w:leftChars="0" w:firstLine="0" w:firstLineChars="0"/>
              <w:jc w:val="center"/>
              <w:rPr>
                <w:rFonts w:hint="default" w:ascii="Times New Roman" w:hAnsi="Times New Roman" w:eastAsia="宋体" w:cs="Times New Roman"/>
                <w:b w:val="0"/>
                <w:bCs w:val="0"/>
                <w:color w:val="auto"/>
                <w:sz w:val="28"/>
                <w:szCs w:val="28"/>
                <w:vertAlign w:val="baseline"/>
              </w:rPr>
            </w:pPr>
          </w:p>
        </w:tc>
        <w:tc>
          <w:tcPr>
            <w:tcW w:w="1334" w:type="pct"/>
            <w:vMerge w:val="continue"/>
            <w:noWrap w:val="0"/>
            <w:vAlign w:val="center"/>
          </w:tcPr>
          <w:p>
            <w:pPr>
              <w:pStyle w:val="2"/>
              <w:ind w:left="0" w:leftChars="0" w:firstLine="0" w:firstLineChars="0"/>
              <w:jc w:val="both"/>
              <w:rPr>
                <w:rFonts w:hint="default" w:ascii="Times New Roman" w:hAnsi="Times New Roman" w:eastAsia="宋体" w:cs="Times New Roman"/>
                <w:b w:val="0"/>
                <w:bCs w:val="0"/>
                <w:color w:val="auto"/>
                <w:sz w:val="24"/>
                <w:szCs w:val="24"/>
                <w:vertAlign w:val="baseline"/>
                <w:lang w:val="en-US" w:eastAsia="zh-CN"/>
              </w:rPr>
            </w:pPr>
          </w:p>
        </w:tc>
        <w:tc>
          <w:tcPr>
            <w:tcW w:w="1200" w:type="pct"/>
            <w:vMerge w:val="continue"/>
            <w:noWrap w:val="0"/>
            <w:vAlign w:val="center"/>
          </w:tcPr>
          <w:p>
            <w:pPr>
              <w:pStyle w:val="2"/>
              <w:ind w:left="0" w:leftChars="0" w:firstLine="0" w:firstLineChars="0"/>
              <w:jc w:val="left"/>
              <w:rPr>
                <w:rFonts w:hint="default" w:ascii="Times New Roman" w:hAnsi="Times New Roman" w:eastAsia="宋体" w:cs="Times New Roman"/>
                <w:b w:val="0"/>
                <w:bCs w:val="0"/>
                <w:color w:val="auto"/>
                <w:kern w:val="0"/>
                <w:sz w:val="28"/>
                <w:szCs w:val="28"/>
                <w:vertAlign w:val="baseline"/>
                <w:lang w:val="en-US" w:eastAsia="zh-CN" w:bidi="ar-SA"/>
              </w:rPr>
            </w:pPr>
          </w:p>
        </w:tc>
        <w:tc>
          <w:tcPr>
            <w:tcW w:w="233" w:type="pct"/>
            <w:noWrap w:val="0"/>
            <w:vAlign w:val="center"/>
          </w:tcPr>
          <w:p>
            <w:pPr>
              <w:pStyle w:val="2"/>
              <w:ind w:left="0" w:leftChars="0" w:firstLine="0" w:firstLineChars="0"/>
              <w:jc w:val="both"/>
              <w:rPr>
                <w:rFonts w:hint="default" w:ascii="Times New Roman" w:hAnsi="Times New Roman" w:eastAsia="宋体" w:cs="Times New Roman"/>
                <w:b w:val="0"/>
                <w:bCs w:val="0"/>
                <w:color w:val="auto"/>
                <w:sz w:val="24"/>
                <w:szCs w:val="24"/>
                <w:vertAlign w:val="baseline"/>
                <w:lang w:val="en-US" w:eastAsia="zh-CN"/>
              </w:rPr>
            </w:pPr>
          </w:p>
        </w:tc>
      </w:tr>
    </w:tbl>
    <w:p>
      <w:pPr>
        <w:widowControl/>
        <w:spacing w:line="500" w:lineRule="exact"/>
        <w:contextualSpacing/>
        <w:jc w:val="center"/>
        <w:rPr>
          <w:rFonts w:hint="default" w:ascii="Times New Roman" w:hAnsi="Times New Roman" w:eastAsia="方正小标宋_GBK" w:cs="Times New Roman"/>
          <w:b w:val="0"/>
          <w:bCs w:val="0"/>
          <w:color w:val="auto"/>
          <w:sz w:val="44"/>
          <w:szCs w:val="44"/>
        </w:rPr>
      </w:pPr>
      <w:r>
        <w:rPr>
          <w:rFonts w:hint="default" w:ascii="Times New Roman" w:hAnsi="Times New Roman" w:eastAsia="方正小标宋_GBK" w:cs="Times New Roman"/>
          <w:b w:val="0"/>
          <w:bCs w:val="0"/>
          <w:color w:val="auto"/>
          <w:kern w:val="0"/>
          <w:sz w:val="44"/>
          <w:szCs w:val="44"/>
          <w:lang w:val="en-US" w:eastAsia="zh-CN"/>
        </w:rPr>
        <w:t>2024年三明市</w:t>
      </w:r>
      <w:r>
        <w:rPr>
          <w:rFonts w:hint="default" w:ascii="Times New Roman" w:hAnsi="Times New Roman" w:eastAsia="方正小标宋_GBK" w:cs="Times New Roman"/>
          <w:b w:val="0"/>
          <w:bCs w:val="0"/>
          <w:color w:val="auto"/>
          <w:kern w:val="0"/>
          <w:sz w:val="44"/>
          <w:szCs w:val="44"/>
        </w:rPr>
        <w:t>沙县</w:t>
      </w:r>
      <w:r>
        <w:rPr>
          <w:rFonts w:hint="default" w:ascii="Times New Roman" w:hAnsi="Times New Roman" w:eastAsia="方正小标宋_GBK" w:cs="Times New Roman"/>
          <w:b w:val="0"/>
          <w:bCs w:val="0"/>
          <w:color w:val="auto"/>
          <w:kern w:val="0"/>
          <w:sz w:val="44"/>
          <w:szCs w:val="44"/>
          <w:lang w:eastAsia="zh-CN"/>
        </w:rPr>
        <w:t>区</w:t>
      </w:r>
      <w:r>
        <w:rPr>
          <w:rFonts w:hint="default" w:ascii="Times New Roman" w:hAnsi="Times New Roman" w:eastAsia="方正小标宋_GBK" w:cs="Times New Roman"/>
          <w:b w:val="0"/>
          <w:bCs w:val="0"/>
          <w:color w:val="auto"/>
          <w:kern w:val="0"/>
          <w:sz w:val="44"/>
          <w:szCs w:val="44"/>
        </w:rPr>
        <w:t>公开招</w:t>
      </w:r>
      <w:r>
        <w:rPr>
          <w:rFonts w:hint="default" w:ascii="Times New Roman" w:hAnsi="Times New Roman" w:eastAsia="方正小标宋_GBK" w:cs="Times New Roman"/>
          <w:b w:val="0"/>
          <w:bCs w:val="0"/>
          <w:color w:val="auto"/>
          <w:kern w:val="0"/>
          <w:sz w:val="44"/>
          <w:szCs w:val="44"/>
          <w:lang w:val="en-US" w:eastAsia="zh-CN"/>
        </w:rPr>
        <w:t>聘</w:t>
      </w:r>
      <w:r>
        <w:rPr>
          <w:rFonts w:hint="default" w:ascii="Times New Roman" w:hAnsi="Times New Roman" w:eastAsia="方正小标宋_GBK" w:cs="Times New Roman"/>
          <w:b w:val="0"/>
          <w:bCs w:val="0"/>
          <w:color w:val="auto"/>
          <w:kern w:val="0"/>
          <w:sz w:val="44"/>
          <w:szCs w:val="44"/>
        </w:rPr>
        <w:t>社区工作</w:t>
      </w:r>
      <w:r>
        <w:rPr>
          <w:rFonts w:hint="default" w:ascii="Times New Roman" w:hAnsi="Times New Roman" w:eastAsia="方正小标宋_GBK" w:cs="Times New Roman"/>
          <w:b w:val="0"/>
          <w:bCs w:val="0"/>
          <w:color w:val="auto"/>
          <w:kern w:val="0"/>
          <w:sz w:val="44"/>
          <w:szCs w:val="44"/>
          <w:lang w:eastAsia="zh-CN"/>
        </w:rPr>
        <w:t>者</w:t>
      </w:r>
      <w:r>
        <w:rPr>
          <w:rFonts w:hint="default" w:ascii="Times New Roman" w:hAnsi="Times New Roman" w:eastAsia="方正小标宋_GBK" w:cs="Times New Roman"/>
          <w:b w:val="0"/>
          <w:bCs w:val="0"/>
          <w:color w:val="auto"/>
          <w:kern w:val="0"/>
          <w:sz w:val="44"/>
          <w:szCs w:val="44"/>
        </w:rPr>
        <w:t>岗位信息</w:t>
      </w:r>
      <w:r>
        <w:rPr>
          <w:rFonts w:hint="default" w:ascii="Times New Roman" w:hAnsi="Times New Roman" w:eastAsia="方正小标宋_GBK" w:cs="Times New Roman"/>
          <w:b w:val="0"/>
          <w:bCs w:val="0"/>
          <w:color w:val="auto"/>
          <w:kern w:val="0"/>
          <w:sz w:val="44"/>
          <w:szCs w:val="44"/>
          <w:lang w:val="en-US" w:eastAsia="zh-CN"/>
        </w:rPr>
        <w:t>表</w:t>
      </w:r>
    </w:p>
    <w:p>
      <w:pPr>
        <w:pStyle w:val="2"/>
        <w:rPr>
          <w:rFonts w:hint="default" w:ascii="Times New Roman" w:hAnsi="Times New Roman" w:eastAsia="方正小标宋_GBK" w:cs="Times New Roman"/>
          <w:b w:val="0"/>
          <w:bCs w:val="0"/>
          <w:color w:val="auto"/>
          <w:sz w:val="44"/>
          <w:szCs w:val="44"/>
        </w:rPr>
        <w:sectPr>
          <w:pgSz w:w="16838" w:h="11906" w:orient="landscape"/>
          <w:pgMar w:top="850" w:right="1134" w:bottom="851" w:left="1134" w:header="851" w:footer="992" w:gutter="0"/>
          <w:cols w:space="720" w:num="1"/>
          <w:docGrid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mOTcwYzYzMGQ1MTExZWM2YzFlZTM0NWE1ZDdlMzgifQ=="/>
  </w:docVars>
  <w:rsids>
    <w:rsidRoot w:val="00000000"/>
    <w:rsid w:val="27FD4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widowControl/>
      <w:spacing w:before="100" w:beforeLines="0" w:beforeAutospacing="1" w:after="100" w:afterLines="0" w:afterAutospacing="1"/>
      <w:jc w:val="left"/>
    </w:pPr>
    <w:rPr>
      <w:rFonts w:ascii="宋体" w:hAnsi="宋体" w:cs="宋体"/>
      <w:color w:val="000000"/>
      <w:kern w:val="0"/>
      <w:sz w:val="24"/>
    </w:rPr>
  </w:style>
  <w:style w:type="paragraph" w:styleId="4">
    <w:name w:val="footer"/>
    <w:basedOn w:val="1"/>
    <w:qFormat/>
    <w:uiPriority w:val="99"/>
    <w:pPr>
      <w:tabs>
        <w:tab w:val="center" w:pos="4153"/>
        <w:tab w:val="right" w:pos="8306"/>
      </w:tabs>
      <w:snapToGrid w:val="0"/>
      <w:jc w:val="left"/>
    </w:pPr>
    <w:rPr>
      <w:sz w:val="18"/>
      <w:szCs w:val="18"/>
    </w:rPr>
  </w:style>
  <w:style w:type="table" w:styleId="6">
    <w:name w:val="Table Grid"/>
    <w:basedOn w:val="5"/>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2024-08-30T10:34:32Z</dcterms:created>
  <dc:creator>Administrator</dc:creator>
  <cp:lastModifiedBy>Administrator</cp:lastModifiedBy>
  <dcterms:modified xsi:type="dcterms:W3CDTF">2024-08-30T10:35:26Z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9FF8D313B167453796DBDEF45328F0B7_12</vt:lpwstr>
  </property>
</Properties>
</file>